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C90" w:rsidRDefault="00BE6C90" w:rsidP="004A1AB9">
      <w:pPr>
        <w:jc w:val="center"/>
        <w:rPr>
          <w:rFonts w:ascii="Times New Roman" w:hAnsi="Times New Roman" w:cs="Times New Roman"/>
          <w:b/>
          <w:sz w:val="24"/>
          <w:szCs w:val="24"/>
        </w:rPr>
      </w:pPr>
    </w:p>
    <w:p w:rsidR="005301AE" w:rsidRDefault="004A1AB9" w:rsidP="004A1AB9">
      <w:pPr>
        <w:jc w:val="center"/>
        <w:rPr>
          <w:rFonts w:ascii="Times New Roman" w:hAnsi="Times New Roman" w:cs="Times New Roman"/>
          <w:b/>
          <w:sz w:val="24"/>
          <w:szCs w:val="24"/>
        </w:rPr>
      </w:pPr>
      <w:r w:rsidRPr="00AD6F8F">
        <w:rPr>
          <w:rFonts w:ascii="Times New Roman" w:hAnsi="Times New Roman" w:cs="Times New Roman"/>
          <w:b/>
          <w:sz w:val="24"/>
          <w:szCs w:val="24"/>
        </w:rPr>
        <w:t xml:space="preserve">SİVAS CUMHURİYET ÜNİVERSİTESİ </w:t>
      </w:r>
    </w:p>
    <w:p w:rsidR="004A1AB9" w:rsidRPr="00AD6F8F" w:rsidRDefault="004A1AB9" w:rsidP="004A1AB9">
      <w:pPr>
        <w:jc w:val="center"/>
        <w:rPr>
          <w:rFonts w:ascii="Times New Roman" w:hAnsi="Times New Roman" w:cs="Times New Roman"/>
          <w:b/>
          <w:sz w:val="24"/>
          <w:szCs w:val="24"/>
        </w:rPr>
      </w:pPr>
      <w:r w:rsidRPr="00AD6F8F">
        <w:rPr>
          <w:rFonts w:ascii="Times New Roman" w:hAnsi="Times New Roman" w:cs="Times New Roman"/>
          <w:b/>
          <w:sz w:val="24"/>
          <w:szCs w:val="24"/>
        </w:rPr>
        <w:t>KONUT TAHSİS YÖNERGESİ</w:t>
      </w:r>
    </w:p>
    <w:p w:rsidR="005301AE" w:rsidRDefault="005301AE" w:rsidP="004A1AB9">
      <w:pPr>
        <w:jc w:val="center"/>
        <w:rPr>
          <w:rFonts w:ascii="Times New Roman" w:hAnsi="Times New Roman" w:cs="Times New Roman"/>
          <w:b/>
          <w:sz w:val="24"/>
          <w:szCs w:val="24"/>
        </w:rPr>
      </w:pPr>
    </w:p>
    <w:p w:rsidR="004A1AB9" w:rsidRPr="00AD6F8F" w:rsidRDefault="004A1AB9" w:rsidP="004A1AB9">
      <w:pPr>
        <w:jc w:val="center"/>
        <w:rPr>
          <w:rFonts w:ascii="Times New Roman" w:hAnsi="Times New Roman" w:cs="Times New Roman"/>
          <w:b/>
          <w:sz w:val="24"/>
          <w:szCs w:val="24"/>
        </w:rPr>
      </w:pPr>
      <w:r w:rsidRPr="00AD6F8F">
        <w:rPr>
          <w:rFonts w:ascii="Times New Roman" w:hAnsi="Times New Roman" w:cs="Times New Roman"/>
          <w:b/>
          <w:sz w:val="24"/>
          <w:szCs w:val="24"/>
        </w:rPr>
        <w:t>BİRİNCİ BÖLÜM</w:t>
      </w:r>
    </w:p>
    <w:p w:rsidR="004A1AB9" w:rsidRPr="00AD6F8F" w:rsidRDefault="004A1AB9" w:rsidP="004A1AB9">
      <w:pPr>
        <w:jc w:val="center"/>
        <w:rPr>
          <w:rFonts w:ascii="Times New Roman" w:hAnsi="Times New Roman" w:cs="Times New Roman"/>
          <w:b/>
          <w:sz w:val="24"/>
          <w:szCs w:val="24"/>
        </w:rPr>
      </w:pPr>
      <w:r w:rsidRPr="00AD6F8F">
        <w:rPr>
          <w:rFonts w:ascii="Times New Roman" w:hAnsi="Times New Roman" w:cs="Times New Roman"/>
          <w:b/>
          <w:sz w:val="24"/>
          <w:szCs w:val="24"/>
        </w:rPr>
        <w:t>Genel Hükümler</w:t>
      </w:r>
    </w:p>
    <w:p w:rsidR="00DA0E40" w:rsidRPr="00AD6F8F" w:rsidRDefault="004A1AB9" w:rsidP="004A1AB9">
      <w:pPr>
        <w:jc w:val="center"/>
        <w:rPr>
          <w:rFonts w:ascii="Times New Roman" w:hAnsi="Times New Roman" w:cs="Times New Roman"/>
          <w:b/>
          <w:sz w:val="24"/>
          <w:szCs w:val="24"/>
        </w:rPr>
      </w:pPr>
      <w:r w:rsidRPr="00AD6F8F">
        <w:rPr>
          <w:rFonts w:ascii="Times New Roman" w:hAnsi="Times New Roman" w:cs="Times New Roman"/>
          <w:b/>
          <w:sz w:val="24"/>
          <w:szCs w:val="24"/>
        </w:rPr>
        <w:t>Amaç, Kapsam, Dayanak ve Tanımlar</w:t>
      </w:r>
    </w:p>
    <w:p w:rsidR="004A1AB9" w:rsidRPr="00AD6F8F" w:rsidRDefault="004A1AB9" w:rsidP="004A1AB9">
      <w:pPr>
        <w:jc w:val="both"/>
        <w:rPr>
          <w:rFonts w:ascii="Times New Roman" w:hAnsi="Times New Roman" w:cs="Times New Roman"/>
          <w:b/>
          <w:sz w:val="24"/>
          <w:szCs w:val="24"/>
        </w:rPr>
      </w:pPr>
    </w:p>
    <w:p w:rsidR="004A1AB9" w:rsidRPr="00AD6F8F" w:rsidRDefault="004A1AB9" w:rsidP="004A1AB9">
      <w:pPr>
        <w:ind w:firstLine="708"/>
        <w:jc w:val="both"/>
        <w:rPr>
          <w:rFonts w:ascii="Times New Roman" w:hAnsi="Times New Roman" w:cs="Times New Roman"/>
          <w:b/>
          <w:sz w:val="24"/>
          <w:szCs w:val="24"/>
        </w:rPr>
      </w:pPr>
      <w:r w:rsidRPr="00AD6F8F">
        <w:rPr>
          <w:rFonts w:ascii="Times New Roman" w:hAnsi="Times New Roman" w:cs="Times New Roman"/>
          <w:b/>
          <w:sz w:val="24"/>
          <w:szCs w:val="24"/>
        </w:rPr>
        <w:t>Amaç</w:t>
      </w:r>
    </w:p>
    <w:p w:rsidR="004A1AB9" w:rsidRDefault="004A1AB9" w:rsidP="004A1AB9">
      <w:pPr>
        <w:ind w:firstLine="708"/>
        <w:jc w:val="both"/>
        <w:rPr>
          <w:rFonts w:ascii="Times New Roman" w:hAnsi="Times New Roman" w:cs="Times New Roman"/>
          <w:sz w:val="24"/>
          <w:szCs w:val="24"/>
        </w:rPr>
      </w:pPr>
      <w:r w:rsidRPr="00AD6F8F">
        <w:rPr>
          <w:rFonts w:ascii="Times New Roman" w:hAnsi="Times New Roman" w:cs="Times New Roman"/>
          <w:b/>
          <w:sz w:val="24"/>
          <w:szCs w:val="24"/>
        </w:rPr>
        <w:t xml:space="preserve">MADDE 1 - </w:t>
      </w:r>
      <w:r w:rsidRPr="005301AE">
        <w:rPr>
          <w:rFonts w:ascii="Times New Roman" w:hAnsi="Times New Roman" w:cs="Times New Roman"/>
          <w:sz w:val="24"/>
          <w:szCs w:val="24"/>
        </w:rPr>
        <w:t>(1)</w:t>
      </w:r>
      <w:r w:rsidRPr="004A1AB9">
        <w:rPr>
          <w:rFonts w:ascii="Times New Roman" w:hAnsi="Times New Roman" w:cs="Times New Roman"/>
          <w:sz w:val="24"/>
          <w:szCs w:val="24"/>
        </w:rPr>
        <w:t xml:space="preserve"> Bu yönergenin amacı, Sivas Cumhuriyet Üniversitesi konutlarının tahsis şekli, tahsis süreleri, kullanım, bakım ve yönetimine ilişkin usul ve esasları belirlemektir.</w:t>
      </w:r>
    </w:p>
    <w:p w:rsidR="004A1AB9" w:rsidRPr="00AD6F8F" w:rsidRDefault="004A1AB9" w:rsidP="004A1AB9">
      <w:pPr>
        <w:ind w:firstLine="708"/>
        <w:jc w:val="both"/>
        <w:rPr>
          <w:rFonts w:ascii="Times New Roman" w:hAnsi="Times New Roman" w:cs="Times New Roman"/>
          <w:b/>
          <w:sz w:val="24"/>
          <w:szCs w:val="24"/>
        </w:rPr>
      </w:pPr>
      <w:r w:rsidRPr="00AD6F8F">
        <w:rPr>
          <w:rFonts w:ascii="Times New Roman" w:hAnsi="Times New Roman" w:cs="Times New Roman"/>
          <w:b/>
          <w:sz w:val="24"/>
          <w:szCs w:val="24"/>
        </w:rPr>
        <w:t xml:space="preserve">Kapsam </w:t>
      </w:r>
    </w:p>
    <w:p w:rsidR="004A1AB9" w:rsidRDefault="004A1AB9" w:rsidP="004A1AB9">
      <w:pPr>
        <w:ind w:firstLine="708"/>
        <w:jc w:val="both"/>
        <w:rPr>
          <w:rFonts w:ascii="Times New Roman" w:hAnsi="Times New Roman" w:cs="Times New Roman"/>
          <w:sz w:val="24"/>
          <w:szCs w:val="24"/>
        </w:rPr>
      </w:pPr>
      <w:r w:rsidRPr="00AD6F8F">
        <w:rPr>
          <w:rFonts w:ascii="Times New Roman" w:hAnsi="Times New Roman" w:cs="Times New Roman"/>
          <w:b/>
          <w:sz w:val="24"/>
          <w:szCs w:val="24"/>
        </w:rPr>
        <w:t>MADDE 2</w:t>
      </w:r>
      <w:r w:rsidRPr="004A1AB9">
        <w:rPr>
          <w:rFonts w:ascii="Times New Roman" w:hAnsi="Times New Roman" w:cs="Times New Roman"/>
          <w:sz w:val="24"/>
          <w:szCs w:val="24"/>
        </w:rPr>
        <w:t xml:space="preserve"> - (1) Bu Yönerge Sivas Cumhuriyet Üniversitesi personelinin yararlanması için; inşa ettirme, satın alma ve kiralama suretiyle sağladığı ve sağlayacağı kamu konutlarını kapsar. </w:t>
      </w:r>
    </w:p>
    <w:p w:rsidR="004A1AB9" w:rsidRPr="00AD6F8F" w:rsidRDefault="004A1AB9" w:rsidP="004A1AB9">
      <w:pPr>
        <w:ind w:firstLine="708"/>
        <w:jc w:val="both"/>
        <w:rPr>
          <w:rFonts w:ascii="Times New Roman" w:hAnsi="Times New Roman" w:cs="Times New Roman"/>
          <w:b/>
          <w:sz w:val="24"/>
          <w:szCs w:val="24"/>
        </w:rPr>
      </w:pPr>
      <w:r w:rsidRPr="00AD6F8F">
        <w:rPr>
          <w:rFonts w:ascii="Times New Roman" w:hAnsi="Times New Roman" w:cs="Times New Roman"/>
          <w:b/>
          <w:sz w:val="24"/>
          <w:szCs w:val="24"/>
        </w:rPr>
        <w:t xml:space="preserve">Dayanak </w:t>
      </w:r>
    </w:p>
    <w:p w:rsidR="004A1AB9" w:rsidRDefault="004A1AB9" w:rsidP="004A1AB9">
      <w:pPr>
        <w:ind w:firstLine="708"/>
        <w:jc w:val="both"/>
        <w:rPr>
          <w:rFonts w:ascii="Times New Roman" w:hAnsi="Times New Roman" w:cs="Times New Roman"/>
          <w:sz w:val="24"/>
          <w:szCs w:val="24"/>
        </w:rPr>
      </w:pPr>
      <w:r w:rsidRPr="00AD6F8F">
        <w:rPr>
          <w:rFonts w:ascii="Times New Roman" w:hAnsi="Times New Roman" w:cs="Times New Roman"/>
          <w:b/>
          <w:sz w:val="24"/>
          <w:szCs w:val="24"/>
        </w:rPr>
        <w:t>MADDE 3</w:t>
      </w:r>
      <w:r w:rsidRPr="004A1AB9">
        <w:rPr>
          <w:rFonts w:ascii="Times New Roman" w:hAnsi="Times New Roman" w:cs="Times New Roman"/>
          <w:sz w:val="24"/>
          <w:szCs w:val="24"/>
        </w:rPr>
        <w:t xml:space="preserve"> - (1) Bu yönerge, 2547 sayılı Yükseköğretim Kanunu, 09.01.1983 tarih ve 2946 sayılı Kamu Konutları Kanunu, 23.09.1984 tarih ve 18524 sayılı Resmi Gazete’de yayımlanan Kamu Konutları Yönetmeliği’ne dayanılarak çıkartılmıştır. </w:t>
      </w:r>
    </w:p>
    <w:p w:rsidR="004A1AB9" w:rsidRPr="00AD6F8F" w:rsidRDefault="004A1AB9" w:rsidP="004A1AB9">
      <w:pPr>
        <w:ind w:firstLine="708"/>
        <w:jc w:val="both"/>
        <w:rPr>
          <w:rFonts w:ascii="Times New Roman" w:hAnsi="Times New Roman" w:cs="Times New Roman"/>
          <w:b/>
          <w:sz w:val="24"/>
          <w:szCs w:val="24"/>
        </w:rPr>
      </w:pPr>
      <w:r w:rsidRPr="00AD6F8F">
        <w:rPr>
          <w:rFonts w:ascii="Times New Roman" w:hAnsi="Times New Roman" w:cs="Times New Roman"/>
          <w:b/>
          <w:sz w:val="24"/>
          <w:szCs w:val="24"/>
        </w:rPr>
        <w:t xml:space="preserve">Tanımlar </w:t>
      </w:r>
    </w:p>
    <w:p w:rsidR="004A1AB9" w:rsidRDefault="004A1AB9" w:rsidP="004A1AB9">
      <w:pPr>
        <w:ind w:firstLine="708"/>
        <w:jc w:val="both"/>
        <w:rPr>
          <w:rFonts w:ascii="Times New Roman" w:hAnsi="Times New Roman" w:cs="Times New Roman"/>
          <w:sz w:val="24"/>
          <w:szCs w:val="24"/>
        </w:rPr>
      </w:pPr>
      <w:r w:rsidRPr="00AD6F8F">
        <w:rPr>
          <w:rFonts w:ascii="Times New Roman" w:hAnsi="Times New Roman" w:cs="Times New Roman"/>
          <w:b/>
          <w:sz w:val="24"/>
          <w:szCs w:val="24"/>
        </w:rPr>
        <w:t>MADDE 4</w:t>
      </w:r>
      <w:r w:rsidRPr="004A1AB9">
        <w:rPr>
          <w:rFonts w:ascii="Times New Roman" w:hAnsi="Times New Roman" w:cs="Times New Roman"/>
          <w:sz w:val="24"/>
          <w:szCs w:val="24"/>
        </w:rPr>
        <w:t xml:space="preserve"> - (1) Bu yönergede geçen; </w:t>
      </w:r>
    </w:p>
    <w:p w:rsidR="004A1AB9" w:rsidRDefault="004A1AB9" w:rsidP="004A1AB9">
      <w:pPr>
        <w:ind w:firstLine="708"/>
        <w:jc w:val="both"/>
        <w:rPr>
          <w:rFonts w:ascii="Times New Roman" w:hAnsi="Times New Roman" w:cs="Times New Roman"/>
          <w:sz w:val="24"/>
          <w:szCs w:val="24"/>
        </w:rPr>
      </w:pPr>
      <w:r w:rsidRPr="004A1AB9">
        <w:rPr>
          <w:rFonts w:ascii="Times New Roman" w:hAnsi="Times New Roman" w:cs="Times New Roman"/>
          <w:sz w:val="24"/>
          <w:szCs w:val="24"/>
        </w:rPr>
        <w:t xml:space="preserve">a) Beyanname: Yönetmeliğe ek (5) sayılı cetvelin değişik şeklindeki “Kamu Konutları Tahsis Talep Beyannamesini, </w:t>
      </w:r>
    </w:p>
    <w:p w:rsidR="004A1AB9" w:rsidRDefault="004A1AB9" w:rsidP="004A1AB9">
      <w:pPr>
        <w:ind w:firstLine="708"/>
        <w:jc w:val="both"/>
        <w:rPr>
          <w:rFonts w:ascii="Times New Roman" w:hAnsi="Times New Roman" w:cs="Times New Roman"/>
          <w:sz w:val="24"/>
          <w:szCs w:val="24"/>
        </w:rPr>
      </w:pPr>
      <w:r w:rsidRPr="004A1AB9">
        <w:rPr>
          <w:rFonts w:ascii="Times New Roman" w:hAnsi="Times New Roman" w:cs="Times New Roman"/>
          <w:sz w:val="24"/>
          <w:szCs w:val="24"/>
        </w:rPr>
        <w:t xml:space="preserve">b) Kanun: 2946 sayılı Kamu Konutları Kanununu, </w:t>
      </w:r>
    </w:p>
    <w:p w:rsidR="004A1AB9" w:rsidRDefault="004A1AB9" w:rsidP="004A1AB9">
      <w:pPr>
        <w:ind w:firstLine="708"/>
        <w:jc w:val="both"/>
        <w:rPr>
          <w:rFonts w:ascii="Times New Roman" w:hAnsi="Times New Roman" w:cs="Times New Roman"/>
          <w:sz w:val="24"/>
          <w:szCs w:val="24"/>
        </w:rPr>
      </w:pPr>
      <w:r w:rsidRPr="004A1AB9">
        <w:rPr>
          <w:rFonts w:ascii="Times New Roman" w:hAnsi="Times New Roman" w:cs="Times New Roman"/>
          <w:sz w:val="24"/>
          <w:szCs w:val="24"/>
        </w:rPr>
        <w:t xml:space="preserve">c) Komisyon: Sivas Cumhuriyet Üniversitesi Konut Tahsis Komisyonunu, </w:t>
      </w:r>
    </w:p>
    <w:p w:rsidR="004A1AB9" w:rsidRDefault="004A1AB9" w:rsidP="004A1AB9">
      <w:pPr>
        <w:ind w:firstLine="708"/>
        <w:jc w:val="both"/>
        <w:rPr>
          <w:rFonts w:ascii="Times New Roman" w:hAnsi="Times New Roman" w:cs="Times New Roman"/>
          <w:sz w:val="24"/>
          <w:szCs w:val="24"/>
        </w:rPr>
      </w:pPr>
      <w:r w:rsidRPr="004A1AB9">
        <w:rPr>
          <w:rFonts w:ascii="Times New Roman" w:hAnsi="Times New Roman" w:cs="Times New Roman"/>
          <w:sz w:val="24"/>
          <w:szCs w:val="24"/>
        </w:rPr>
        <w:t xml:space="preserve">ç) Konut: Sivas Cumhuriyet Üniversitesi Kamu Konutunu, </w:t>
      </w:r>
    </w:p>
    <w:p w:rsidR="004A1AB9" w:rsidRDefault="004A1AB9" w:rsidP="004A1AB9">
      <w:pPr>
        <w:ind w:firstLine="708"/>
        <w:jc w:val="both"/>
        <w:rPr>
          <w:rFonts w:ascii="Times New Roman" w:hAnsi="Times New Roman" w:cs="Times New Roman"/>
          <w:sz w:val="24"/>
          <w:szCs w:val="24"/>
        </w:rPr>
      </w:pPr>
      <w:r w:rsidRPr="004A1AB9">
        <w:rPr>
          <w:rFonts w:ascii="Times New Roman" w:hAnsi="Times New Roman" w:cs="Times New Roman"/>
          <w:sz w:val="24"/>
          <w:szCs w:val="24"/>
        </w:rPr>
        <w:t xml:space="preserve">d) Rektör: Sivas Cumhuriyet Üniversitesi Rektörü’nü </w:t>
      </w:r>
    </w:p>
    <w:p w:rsidR="004A1AB9" w:rsidRDefault="004A1AB9" w:rsidP="004A1AB9">
      <w:pPr>
        <w:ind w:firstLine="708"/>
        <w:jc w:val="both"/>
        <w:rPr>
          <w:rFonts w:ascii="Times New Roman" w:hAnsi="Times New Roman" w:cs="Times New Roman"/>
          <w:sz w:val="24"/>
          <w:szCs w:val="24"/>
        </w:rPr>
      </w:pPr>
      <w:r w:rsidRPr="004A1AB9">
        <w:rPr>
          <w:rFonts w:ascii="Times New Roman" w:hAnsi="Times New Roman" w:cs="Times New Roman"/>
          <w:sz w:val="24"/>
          <w:szCs w:val="24"/>
        </w:rPr>
        <w:t xml:space="preserve">e) Rektörlük: Sivas Cumhuriyet Üniversitesi Rektörlüğünü </w:t>
      </w:r>
    </w:p>
    <w:p w:rsidR="004A1AB9" w:rsidRDefault="004A1AB9" w:rsidP="004A1AB9">
      <w:pPr>
        <w:ind w:firstLine="708"/>
        <w:jc w:val="both"/>
        <w:rPr>
          <w:rFonts w:ascii="Times New Roman" w:hAnsi="Times New Roman" w:cs="Times New Roman"/>
          <w:sz w:val="24"/>
          <w:szCs w:val="24"/>
        </w:rPr>
      </w:pPr>
      <w:r w:rsidRPr="004A1AB9">
        <w:rPr>
          <w:rFonts w:ascii="Times New Roman" w:hAnsi="Times New Roman" w:cs="Times New Roman"/>
          <w:sz w:val="24"/>
          <w:szCs w:val="24"/>
        </w:rPr>
        <w:t xml:space="preserve">f) Üniversite: Sivas Cumhuriyet Üniversitesini </w:t>
      </w:r>
    </w:p>
    <w:p w:rsidR="004A1AB9" w:rsidRDefault="004A1AB9" w:rsidP="004A1AB9">
      <w:pPr>
        <w:ind w:firstLine="708"/>
        <w:jc w:val="both"/>
        <w:rPr>
          <w:rFonts w:ascii="Times New Roman" w:hAnsi="Times New Roman" w:cs="Times New Roman"/>
          <w:sz w:val="24"/>
          <w:szCs w:val="24"/>
        </w:rPr>
      </w:pPr>
      <w:r w:rsidRPr="004A1AB9">
        <w:rPr>
          <w:rFonts w:ascii="Times New Roman" w:hAnsi="Times New Roman" w:cs="Times New Roman"/>
          <w:sz w:val="24"/>
          <w:szCs w:val="24"/>
        </w:rPr>
        <w:t xml:space="preserve">g) Yazı İşleri Müdürlüğü: Konut Tahsis Komisyonunun sekretarya işlerinden sorumlu birimi, </w:t>
      </w:r>
    </w:p>
    <w:p w:rsidR="004A1AB9" w:rsidRDefault="004A1AB9" w:rsidP="004A1AB9">
      <w:pPr>
        <w:ind w:firstLine="708"/>
        <w:jc w:val="both"/>
        <w:rPr>
          <w:rFonts w:ascii="Times New Roman" w:hAnsi="Times New Roman" w:cs="Times New Roman"/>
          <w:sz w:val="24"/>
          <w:szCs w:val="24"/>
        </w:rPr>
      </w:pPr>
      <w:r w:rsidRPr="004A1AB9">
        <w:rPr>
          <w:rFonts w:ascii="Times New Roman" w:hAnsi="Times New Roman" w:cs="Times New Roman"/>
          <w:sz w:val="24"/>
          <w:szCs w:val="24"/>
        </w:rPr>
        <w:t xml:space="preserve">ğ) Yönerge: Sivas Cumhuriyet Üniversitesi Konut Tahsis </w:t>
      </w:r>
      <w:proofErr w:type="spellStart"/>
      <w:r w:rsidRPr="004A1AB9">
        <w:rPr>
          <w:rFonts w:ascii="Times New Roman" w:hAnsi="Times New Roman" w:cs="Times New Roman"/>
          <w:sz w:val="24"/>
          <w:szCs w:val="24"/>
        </w:rPr>
        <w:t>Yönergesi’ni</w:t>
      </w:r>
      <w:proofErr w:type="spellEnd"/>
      <w:r w:rsidRPr="004A1AB9">
        <w:rPr>
          <w:rFonts w:ascii="Times New Roman" w:hAnsi="Times New Roman" w:cs="Times New Roman"/>
          <w:sz w:val="24"/>
          <w:szCs w:val="24"/>
        </w:rPr>
        <w:t xml:space="preserve">, </w:t>
      </w:r>
    </w:p>
    <w:p w:rsidR="004A1AB9" w:rsidRDefault="00EA6527" w:rsidP="004A1AB9">
      <w:pPr>
        <w:ind w:firstLine="708"/>
        <w:jc w:val="both"/>
        <w:rPr>
          <w:rFonts w:ascii="Times New Roman" w:hAnsi="Times New Roman" w:cs="Times New Roman"/>
          <w:sz w:val="24"/>
          <w:szCs w:val="24"/>
        </w:rPr>
      </w:pPr>
      <w:r>
        <w:rPr>
          <w:rFonts w:ascii="Times New Roman" w:hAnsi="Times New Roman" w:cs="Times New Roman"/>
          <w:sz w:val="24"/>
          <w:szCs w:val="24"/>
        </w:rPr>
        <w:t>h</w:t>
      </w:r>
      <w:r w:rsidR="004A1AB9" w:rsidRPr="004A1AB9">
        <w:rPr>
          <w:rFonts w:ascii="Times New Roman" w:hAnsi="Times New Roman" w:cs="Times New Roman"/>
          <w:sz w:val="24"/>
          <w:szCs w:val="24"/>
        </w:rPr>
        <w:t xml:space="preserve">) Yönetmelik: 23.09.1984 tarih ve 18524 sayılı “Resmi Gazete’de yayımlanan “Kamu Konutları Yönetmeliği’ni, </w:t>
      </w:r>
    </w:p>
    <w:p w:rsidR="004A1AB9" w:rsidRDefault="004A1AB9" w:rsidP="004A1AB9">
      <w:pPr>
        <w:ind w:firstLine="708"/>
        <w:jc w:val="both"/>
        <w:rPr>
          <w:rFonts w:ascii="Times New Roman" w:hAnsi="Times New Roman" w:cs="Times New Roman"/>
          <w:sz w:val="24"/>
          <w:szCs w:val="24"/>
        </w:rPr>
      </w:pPr>
      <w:proofErr w:type="gramStart"/>
      <w:r w:rsidRPr="004A1AB9">
        <w:rPr>
          <w:rFonts w:ascii="Times New Roman" w:hAnsi="Times New Roman" w:cs="Times New Roman"/>
          <w:sz w:val="24"/>
          <w:szCs w:val="24"/>
        </w:rPr>
        <w:t>ifade</w:t>
      </w:r>
      <w:proofErr w:type="gramEnd"/>
      <w:r w:rsidRPr="004A1AB9">
        <w:rPr>
          <w:rFonts w:ascii="Times New Roman" w:hAnsi="Times New Roman" w:cs="Times New Roman"/>
          <w:sz w:val="24"/>
          <w:szCs w:val="24"/>
        </w:rPr>
        <w:t xml:space="preserve"> eder.</w:t>
      </w:r>
    </w:p>
    <w:p w:rsidR="00AD6F8F" w:rsidRDefault="00AD6F8F" w:rsidP="004A1AB9">
      <w:pPr>
        <w:ind w:firstLine="708"/>
        <w:jc w:val="both"/>
        <w:rPr>
          <w:rFonts w:ascii="Times New Roman" w:hAnsi="Times New Roman" w:cs="Times New Roman"/>
          <w:sz w:val="24"/>
          <w:szCs w:val="24"/>
        </w:rPr>
      </w:pPr>
    </w:p>
    <w:p w:rsidR="00AD6F8F" w:rsidRPr="00AD6F8F" w:rsidRDefault="00AD6F8F" w:rsidP="00AD6F8F">
      <w:pPr>
        <w:ind w:firstLine="708"/>
        <w:jc w:val="center"/>
        <w:rPr>
          <w:rFonts w:ascii="Times New Roman" w:hAnsi="Times New Roman" w:cs="Times New Roman"/>
          <w:b/>
          <w:sz w:val="24"/>
          <w:szCs w:val="24"/>
        </w:rPr>
      </w:pPr>
      <w:r w:rsidRPr="00AD6F8F">
        <w:rPr>
          <w:rFonts w:ascii="Times New Roman" w:hAnsi="Times New Roman" w:cs="Times New Roman"/>
          <w:b/>
          <w:sz w:val="24"/>
          <w:szCs w:val="24"/>
        </w:rPr>
        <w:t>İKİNCİ BÖLÜM</w:t>
      </w:r>
    </w:p>
    <w:p w:rsidR="00AD6F8F" w:rsidRPr="00AD6F8F" w:rsidRDefault="00AD6F8F" w:rsidP="00AD6F8F">
      <w:pPr>
        <w:ind w:firstLine="708"/>
        <w:jc w:val="center"/>
        <w:rPr>
          <w:rFonts w:ascii="Times New Roman" w:hAnsi="Times New Roman" w:cs="Times New Roman"/>
          <w:b/>
          <w:sz w:val="24"/>
          <w:szCs w:val="24"/>
        </w:rPr>
      </w:pPr>
      <w:r w:rsidRPr="00AD6F8F">
        <w:rPr>
          <w:rFonts w:ascii="Times New Roman" w:hAnsi="Times New Roman" w:cs="Times New Roman"/>
          <w:b/>
          <w:sz w:val="24"/>
          <w:szCs w:val="24"/>
        </w:rPr>
        <w:t>Konutların Türlerine Göre Ayrılması</w:t>
      </w:r>
    </w:p>
    <w:p w:rsidR="00AD6F8F" w:rsidRPr="00AD6F8F" w:rsidRDefault="00AD6F8F" w:rsidP="00AD6F8F">
      <w:pPr>
        <w:ind w:firstLine="708"/>
        <w:jc w:val="both"/>
        <w:rPr>
          <w:rFonts w:ascii="Times New Roman" w:hAnsi="Times New Roman" w:cs="Times New Roman"/>
          <w:b/>
          <w:sz w:val="24"/>
          <w:szCs w:val="24"/>
        </w:rPr>
      </w:pPr>
      <w:r w:rsidRPr="00AD6F8F">
        <w:rPr>
          <w:rFonts w:ascii="Times New Roman" w:hAnsi="Times New Roman" w:cs="Times New Roman"/>
          <w:b/>
          <w:sz w:val="24"/>
          <w:szCs w:val="24"/>
        </w:rPr>
        <w:t xml:space="preserve">Konut türleri </w:t>
      </w:r>
    </w:p>
    <w:p w:rsidR="00AD6F8F" w:rsidRDefault="00AD6F8F" w:rsidP="00AD6F8F">
      <w:pPr>
        <w:ind w:firstLine="708"/>
        <w:jc w:val="both"/>
        <w:rPr>
          <w:rFonts w:ascii="Times New Roman" w:hAnsi="Times New Roman" w:cs="Times New Roman"/>
          <w:sz w:val="24"/>
          <w:szCs w:val="24"/>
        </w:rPr>
      </w:pPr>
      <w:r w:rsidRPr="00AD6F8F">
        <w:rPr>
          <w:rFonts w:ascii="Times New Roman" w:hAnsi="Times New Roman" w:cs="Times New Roman"/>
          <w:b/>
          <w:sz w:val="24"/>
          <w:szCs w:val="24"/>
        </w:rPr>
        <w:t xml:space="preserve">MADDE 5- </w:t>
      </w:r>
      <w:r w:rsidRPr="00AD6F8F">
        <w:rPr>
          <w:rFonts w:ascii="Times New Roman" w:hAnsi="Times New Roman" w:cs="Times New Roman"/>
          <w:sz w:val="24"/>
          <w:szCs w:val="24"/>
        </w:rPr>
        <w:t xml:space="preserve">(1) Sivas Cumhuriyet Üniversitesi konutları, ilgili kanun ve yönetmelik hükümleri gereğince “Hizmet Tahsisli”, “Görev Tahsisli” ve “Sıra Tahsisli” konutlar olmak üzere üç grupta değerlendirilir. </w:t>
      </w:r>
    </w:p>
    <w:p w:rsidR="00AD6F8F" w:rsidRDefault="00AD6F8F" w:rsidP="00AD6F8F">
      <w:pPr>
        <w:ind w:firstLine="708"/>
        <w:jc w:val="both"/>
        <w:rPr>
          <w:rFonts w:ascii="Times New Roman" w:hAnsi="Times New Roman" w:cs="Times New Roman"/>
          <w:sz w:val="24"/>
          <w:szCs w:val="24"/>
        </w:rPr>
      </w:pPr>
      <w:r w:rsidRPr="00AD6F8F">
        <w:rPr>
          <w:rFonts w:ascii="Times New Roman" w:hAnsi="Times New Roman" w:cs="Times New Roman"/>
          <w:sz w:val="24"/>
          <w:szCs w:val="24"/>
        </w:rPr>
        <w:t xml:space="preserve">a) Hizmet Tahsisli Konutlar: Binaların bodrum katları ile Rektörlükçe belirlenen bodrum katlarında bulunan konutlar, Yönetmeliğin 5 inci maddesinin (d) fıkrasının 2’nci ve 3’üncü maddelerine dayanarak, Rektörlük makam şoförü, koruma görevlisi, kapıcı, kaloriferciler ve acil müdahale için gereken teknik elemanlar için ayrılan konutlardır. </w:t>
      </w:r>
    </w:p>
    <w:p w:rsidR="00AD6F8F" w:rsidRDefault="00AD6F8F" w:rsidP="00AD6F8F">
      <w:pPr>
        <w:ind w:firstLine="708"/>
        <w:jc w:val="both"/>
        <w:rPr>
          <w:rFonts w:ascii="Times New Roman" w:hAnsi="Times New Roman" w:cs="Times New Roman"/>
          <w:sz w:val="24"/>
          <w:szCs w:val="24"/>
        </w:rPr>
      </w:pPr>
      <w:r w:rsidRPr="00AD6F8F">
        <w:rPr>
          <w:rFonts w:ascii="Times New Roman" w:hAnsi="Times New Roman" w:cs="Times New Roman"/>
          <w:sz w:val="24"/>
          <w:szCs w:val="24"/>
        </w:rPr>
        <w:t xml:space="preserve">b) Görev Tahsisli Konutlar: Bu Yönergenin 7/1-a bendinde belirtilen akademik idari personel için tahsis edilen konutlardır. </w:t>
      </w:r>
    </w:p>
    <w:p w:rsidR="00AD6F8F" w:rsidRDefault="00AD6F8F" w:rsidP="00AD6F8F">
      <w:pPr>
        <w:ind w:firstLine="708"/>
        <w:jc w:val="both"/>
        <w:rPr>
          <w:rFonts w:ascii="Times New Roman" w:hAnsi="Times New Roman" w:cs="Times New Roman"/>
          <w:sz w:val="24"/>
          <w:szCs w:val="24"/>
        </w:rPr>
      </w:pPr>
      <w:r w:rsidRPr="00AD6F8F">
        <w:rPr>
          <w:rFonts w:ascii="Times New Roman" w:hAnsi="Times New Roman" w:cs="Times New Roman"/>
          <w:sz w:val="24"/>
          <w:szCs w:val="24"/>
        </w:rPr>
        <w:lastRenderedPageBreak/>
        <w:t xml:space="preserve">c) Sıra Tahsisli Konutlar: Yönetmeliğe ekli (4) sayılı cetvelde gösterilen puanlama cetveline ve ilgili Yönetmeliğin 8. maddesinde belirtilen usul ve esaslara göre tahsis edilen konutlardır. </w:t>
      </w:r>
    </w:p>
    <w:p w:rsidR="00AD6F8F" w:rsidRDefault="00AD6F8F" w:rsidP="00AD6F8F">
      <w:pPr>
        <w:ind w:firstLine="708"/>
        <w:jc w:val="both"/>
        <w:rPr>
          <w:rFonts w:ascii="Times New Roman" w:hAnsi="Times New Roman" w:cs="Times New Roman"/>
          <w:sz w:val="24"/>
          <w:szCs w:val="24"/>
        </w:rPr>
      </w:pPr>
      <w:r w:rsidRPr="00AD6F8F">
        <w:rPr>
          <w:rFonts w:ascii="Times New Roman" w:hAnsi="Times New Roman" w:cs="Times New Roman"/>
          <w:sz w:val="24"/>
          <w:szCs w:val="24"/>
        </w:rPr>
        <w:t>(2) Bu maddenin “a” bendinde ayrılan konutların dışında kalan konutların tamamı Görev ve Sıra Tahsisli Konutlardır.</w:t>
      </w:r>
    </w:p>
    <w:p w:rsidR="00AD6F8F" w:rsidRDefault="00AD6F8F" w:rsidP="00AD6F8F">
      <w:pPr>
        <w:ind w:firstLine="708"/>
        <w:jc w:val="both"/>
        <w:rPr>
          <w:rFonts w:ascii="Times New Roman" w:hAnsi="Times New Roman" w:cs="Times New Roman"/>
          <w:sz w:val="24"/>
          <w:szCs w:val="24"/>
        </w:rPr>
      </w:pPr>
    </w:p>
    <w:p w:rsidR="00AD6F8F" w:rsidRPr="00AD6F8F" w:rsidRDefault="00AD6F8F" w:rsidP="00AD6F8F">
      <w:pPr>
        <w:ind w:firstLine="708"/>
        <w:jc w:val="center"/>
        <w:rPr>
          <w:rFonts w:ascii="Times New Roman" w:hAnsi="Times New Roman" w:cs="Times New Roman"/>
          <w:b/>
          <w:sz w:val="24"/>
          <w:szCs w:val="24"/>
        </w:rPr>
      </w:pPr>
      <w:r w:rsidRPr="00AD6F8F">
        <w:rPr>
          <w:rFonts w:ascii="Times New Roman" w:hAnsi="Times New Roman" w:cs="Times New Roman"/>
          <w:b/>
          <w:sz w:val="24"/>
          <w:szCs w:val="24"/>
        </w:rPr>
        <w:t>ÜÇÜNCÜ BÖLÜM</w:t>
      </w:r>
    </w:p>
    <w:p w:rsidR="00AD6F8F" w:rsidRPr="00AD6F8F" w:rsidRDefault="00AD6F8F" w:rsidP="00AD6F8F">
      <w:pPr>
        <w:ind w:firstLine="708"/>
        <w:jc w:val="center"/>
        <w:rPr>
          <w:rFonts w:ascii="Times New Roman" w:hAnsi="Times New Roman" w:cs="Times New Roman"/>
          <w:b/>
          <w:sz w:val="24"/>
          <w:szCs w:val="24"/>
        </w:rPr>
      </w:pPr>
      <w:r w:rsidRPr="00AD6F8F">
        <w:rPr>
          <w:rFonts w:ascii="Times New Roman" w:hAnsi="Times New Roman" w:cs="Times New Roman"/>
          <w:b/>
          <w:sz w:val="24"/>
          <w:szCs w:val="24"/>
        </w:rPr>
        <w:t>Konutların Tahsis Esasları</w:t>
      </w:r>
    </w:p>
    <w:p w:rsidR="00AD6F8F" w:rsidRPr="00AD6F8F" w:rsidRDefault="00AD6F8F" w:rsidP="00AD6F8F">
      <w:pPr>
        <w:ind w:firstLine="708"/>
        <w:jc w:val="both"/>
        <w:rPr>
          <w:rFonts w:ascii="Times New Roman" w:hAnsi="Times New Roman" w:cs="Times New Roman"/>
          <w:b/>
          <w:sz w:val="24"/>
          <w:szCs w:val="24"/>
        </w:rPr>
      </w:pPr>
      <w:r w:rsidRPr="00AD6F8F">
        <w:rPr>
          <w:rFonts w:ascii="Times New Roman" w:hAnsi="Times New Roman" w:cs="Times New Roman"/>
          <w:b/>
          <w:sz w:val="24"/>
          <w:szCs w:val="24"/>
        </w:rPr>
        <w:t xml:space="preserve">Konut tahsis komisyonu ve konutların tahsisi </w:t>
      </w:r>
    </w:p>
    <w:p w:rsidR="00AD6F8F" w:rsidRPr="00D37488" w:rsidRDefault="00AD6F8F" w:rsidP="00AD6F8F">
      <w:pPr>
        <w:ind w:firstLine="708"/>
        <w:jc w:val="both"/>
        <w:rPr>
          <w:rFonts w:ascii="Times New Roman" w:hAnsi="Times New Roman" w:cs="Times New Roman"/>
          <w:sz w:val="24"/>
          <w:szCs w:val="24"/>
        </w:rPr>
      </w:pPr>
      <w:r w:rsidRPr="00AD6F8F">
        <w:rPr>
          <w:rFonts w:ascii="Times New Roman" w:hAnsi="Times New Roman" w:cs="Times New Roman"/>
          <w:b/>
          <w:sz w:val="24"/>
          <w:szCs w:val="24"/>
        </w:rPr>
        <w:t xml:space="preserve">MADDE 6 - </w:t>
      </w:r>
      <w:r w:rsidRPr="00AD6F8F">
        <w:rPr>
          <w:rFonts w:ascii="Times New Roman" w:hAnsi="Times New Roman" w:cs="Times New Roman"/>
          <w:sz w:val="24"/>
          <w:szCs w:val="24"/>
        </w:rPr>
        <w:t>(1) Konut Tahsis Komisyonu, komisyon kararı gerektiren konutların, oturmaya hak kazananların tahsisi ve/veya diğer lojman konularını görüşmek amacı ile rektör tarafından görevlendirilen 1 (bir) rektör yardımcısı, Üniversite Yönetim Kurulunca seçilecek en az 2 (iki) öğretim üyesi (birisi lojmanda ikamet eden) ve 2 (iki) yedek üyeden oluşur. Komisyonun sekretarya işlerini Üniversite Genel Sekreteri ve Yazı İşleri Müdü</w:t>
      </w:r>
      <w:r w:rsidR="00D37488">
        <w:rPr>
          <w:rFonts w:ascii="Times New Roman" w:hAnsi="Times New Roman" w:cs="Times New Roman"/>
          <w:sz w:val="24"/>
          <w:szCs w:val="24"/>
        </w:rPr>
        <w:t xml:space="preserve">rlüğünden 1 (bir) kişi yürütür. </w:t>
      </w:r>
      <w:r w:rsidR="00D37488" w:rsidRPr="00D37488">
        <w:rPr>
          <w:rFonts w:ascii="Times New Roman" w:hAnsi="Times New Roman" w:cs="Times New Roman"/>
          <w:b/>
          <w:sz w:val="24"/>
          <w:szCs w:val="24"/>
        </w:rPr>
        <w:t xml:space="preserve">(Değişiklik:27.07.2022 tarihli Senato Kararı) </w:t>
      </w:r>
      <w:r w:rsidR="00D37488" w:rsidRPr="00D37488">
        <w:rPr>
          <w:rFonts w:ascii="Times New Roman" w:hAnsi="Times New Roman" w:cs="Times New Roman"/>
          <w:sz w:val="24"/>
          <w:szCs w:val="24"/>
        </w:rPr>
        <w:t>Kamu Konutları Yönetmeliği’nin 6/3 fıkrası esas alınarak konutların % 85’i akademik personele, % 15’i ise idari personele kadro derecesi ve puanlama sırasına göre tahsis edilir.</w:t>
      </w:r>
    </w:p>
    <w:p w:rsidR="00AD6F8F" w:rsidRDefault="00AD6F8F" w:rsidP="00AD6F8F">
      <w:pPr>
        <w:ind w:firstLine="708"/>
        <w:jc w:val="both"/>
        <w:rPr>
          <w:rFonts w:ascii="Times New Roman" w:hAnsi="Times New Roman" w:cs="Times New Roman"/>
          <w:sz w:val="24"/>
          <w:szCs w:val="24"/>
        </w:rPr>
      </w:pPr>
      <w:r w:rsidRPr="00AD6F8F">
        <w:rPr>
          <w:rFonts w:ascii="Times New Roman" w:hAnsi="Times New Roman" w:cs="Times New Roman"/>
          <w:sz w:val="24"/>
          <w:szCs w:val="24"/>
        </w:rPr>
        <w:t xml:space="preserve">(2) “Kamu Konutları Yönetmeliği’nin 6/3 fıkrasına göre akademik personele tahsis edilecek lojmanlar aşağıdaki oranlara göre yapılır; </w:t>
      </w:r>
    </w:p>
    <w:p w:rsidR="00AD6F8F" w:rsidRDefault="00AD6F8F" w:rsidP="00AD6F8F">
      <w:pPr>
        <w:ind w:firstLine="708"/>
        <w:jc w:val="both"/>
        <w:rPr>
          <w:rFonts w:ascii="Times New Roman" w:hAnsi="Times New Roman" w:cs="Times New Roman"/>
          <w:sz w:val="24"/>
          <w:szCs w:val="24"/>
        </w:rPr>
      </w:pPr>
      <w:r w:rsidRPr="00AD6F8F">
        <w:rPr>
          <w:rFonts w:ascii="Times New Roman" w:hAnsi="Times New Roman" w:cs="Times New Roman"/>
          <w:sz w:val="24"/>
          <w:szCs w:val="24"/>
        </w:rPr>
        <w:t xml:space="preserve">a) İdari görevi olan akademik personel için lojmanların % 30’u görev tahsisli olarak ayrılır. </w:t>
      </w:r>
    </w:p>
    <w:p w:rsidR="00AD6F8F" w:rsidRDefault="00AD6F8F" w:rsidP="00AD6F8F">
      <w:pPr>
        <w:ind w:firstLine="708"/>
        <w:jc w:val="both"/>
        <w:rPr>
          <w:rFonts w:ascii="Times New Roman" w:hAnsi="Times New Roman" w:cs="Times New Roman"/>
          <w:sz w:val="24"/>
          <w:szCs w:val="24"/>
        </w:rPr>
      </w:pPr>
      <w:r w:rsidRPr="00AD6F8F">
        <w:rPr>
          <w:rFonts w:ascii="Times New Roman" w:hAnsi="Times New Roman" w:cs="Times New Roman"/>
          <w:sz w:val="24"/>
          <w:szCs w:val="24"/>
        </w:rPr>
        <w:t xml:space="preserve">b) İdari görevi olmayan akademik personel için lojmanların % 60’ı sıra tahsisli olarak ayrılır. </w:t>
      </w:r>
    </w:p>
    <w:p w:rsidR="00AD6F8F" w:rsidRDefault="00AD6F8F" w:rsidP="00AD6F8F">
      <w:pPr>
        <w:ind w:firstLine="708"/>
        <w:jc w:val="both"/>
        <w:rPr>
          <w:rFonts w:ascii="Times New Roman" w:hAnsi="Times New Roman" w:cs="Times New Roman"/>
          <w:sz w:val="24"/>
          <w:szCs w:val="24"/>
        </w:rPr>
      </w:pPr>
      <w:r w:rsidRPr="00AD6F8F">
        <w:rPr>
          <w:rFonts w:ascii="Times New Roman" w:hAnsi="Times New Roman" w:cs="Times New Roman"/>
          <w:sz w:val="24"/>
          <w:szCs w:val="24"/>
        </w:rPr>
        <w:t xml:space="preserve">c) Rektör, üniversite birimlerine nitelikli eleman kazandırmak amacıyla ya da temininde güçlük çekilen alanlarda çalışacak/çalışan öğretim üyeleri için, puan durumuna bakmaksızın, görev, sıra veya hizmet tahsisli konut tahsis edebilir. </w:t>
      </w:r>
    </w:p>
    <w:p w:rsidR="00AD6F8F" w:rsidRDefault="00AD6F8F" w:rsidP="00AD6F8F">
      <w:pPr>
        <w:ind w:firstLine="708"/>
        <w:jc w:val="both"/>
        <w:rPr>
          <w:rFonts w:ascii="Times New Roman" w:hAnsi="Times New Roman" w:cs="Times New Roman"/>
          <w:sz w:val="24"/>
          <w:szCs w:val="24"/>
        </w:rPr>
      </w:pPr>
      <w:r w:rsidRPr="00AD6F8F">
        <w:rPr>
          <w:rFonts w:ascii="Times New Roman" w:hAnsi="Times New Roman" w:cs="Times New Roman"/>
          <w:sz w:val="24"/>
          <w:szCs w:val="24"/>
        </w:rPr>
        <w:t xml:space="preserve">(3) Akademik ve idari personelin tahsis işlemleri kendi grupları içerisinde değerlendirilir. </w:t>
      </w:r>
    </w:p>
    <w:p w:rsidR="00AD6F8F" w:rsidRPr="00AD6F8F" w:rsidRDefault="00AD6F8F" w:rsidP="00AD6F8F">
      <w:pPr>
        <w:ind w:firstLine="708"/>
        <w:jc w:val="both"/>
        <w:rPr>
          <w:rFonts w:ascii="Times New Roman" w:hAnsi="Times New Roman" w:cs="Times New Roman"/>
          <w:b/>
          <w:sz w:val="24"/>
          <w:szCs w:val="24"/>
        </w:rPr>
      </w:pPr>
      <w:r w:rsidRPr="00AD6F8F">
        <w:rPr>
          <w:rFonts w:ascii="Times New Roman" w:hAnsi="Times New Roman" w:cs="Times New Roman"/>
          <w:b/>
          <w:sz w:val="24"/>
          <w:szCs w:val="24"/>
        </w:rPr>
        <w:t xml:space="preserve">Görev tahsisli konutların tahsis şekli </w:t>
      </w:r>
    </w:p>
    <w:p w:rsidR="00AD6F8F" w:rsidRDefault="00AD6F8F" w:rsidP="00AD6F8F">
      <w:pPr>
        <w:ind w:firstLine="708"/>
        <w:jc w:val="both"/>
        <w:rPr>
          <w:rFonts w:ascii="Times New Roman" w:hAnsi="Times New Roman" w:cs="Times New Roman"/>
          <w:sz w:val="24"/>
          <w:szCs w:val="24"/>
        </w:rPr>
      </w:pPr>
      <w:r w:rsidRPr="00AD6F8F">
        <w:rPr>
          <w:rFonts w:ascii="Times New Roman" w:hAnsi="Times New Roman" w:cs="Times New Roman"/>
          <w:b/>
          <w:sz w:val="24"/>
          <w:szCs w:val="24"/>
        </w:rPr>
        <w:t xml:space="preserve">MADDE 7- </w:t>
      </w:r>
      <w:r w:rsidRPr="00AD6F8F">
        <w:rPr>
          <w:rFonts w:ascii="Times New Roman" w:hAnsi="Times New Roman" w:cs="Times New Roman"/>
          <w:sz w:val="24"/>
          <w:szCs w:val="24"/>
        </w:rPr>
        <w:t xml:space="preserve">(1) Görev Tahsisli Konutlar, 18.02.1982 tarih ve 17609 sayılı Resmi Gazete’de yayımlanan Akademik Teşkilat Yönetmeliği uyarınca Akademik personel birim amirlerinden başlayarak aşağıdaki hiyerarşik silsile esasına göre tahsis edilir: </w:t>
      </w:r>
    </w:p>
    <w:p w:rsidR="00AD6F8F" w:rsidRDefault="00AD6F8F" w:rsidP="00AD6F8F">
      <w:pPr>
        <w:ind w:firstLine="708"/>
        <w:jc w:val="both"/>
        <w:rPr>
          <w:rFonts w:ascii="Times New Roman" w:hAnsi="Times New Roman" w:cs="Times New Roman"/>
          <w:sz w:val="24"/>
          <w:szCs w:val="24"/>
        </w:rPr>
      </w:pPr>
      <w:r w:rsidRPr="00AD6F8F">
        <w:rPr>
          <w:rFonts w:ascii="Times New Roman" w:hAnsi="Times New Roman" w:cs="Times New Roman"/>
          <w:sz w:val="24"/>
          <w:szCs w:val="24"/>
        </w:rPr>
        <w:t xml:space="preserve">a) Akademik İdari Personel: Rektör, Rektör Yardımcısı, Dekan, Enstitü Müdürü, Yüksekokul Müdürü, Meslek Yüksekokulu Müdürü, Başhekim, Başhekim Yardımcısı, Dekan Yardımcısı, Enstitü Müdür Yardımcısı, Yüksekokul ve Meslek Yüksekokulu Müdür Yardımcısıdır. </w:t>
      </w:r>
    </w:p>
    <w:p w:rsidR="00AD6F8F" w:rsidRDefault="00AD6F8F" w:rsidP="00AD6F8F">
      <w:pPr>
        <w:ind w:firstLine="708"/>
        <w:jc w:val="both"/>
        <w:rPr>
          <w:rFonts w:ascii="Times New Roman" w:hAnsi="Times New Roman" w:cs="Times New Roman"/>
          <w:sz w:val="24"/>
          <w:szCs w:val="24"/>
        </w:rPr>
      </w:pPr>
      <w:r w:rsidRPr="00AD6F8F">
        <w:rPr>
          <w:rFonts w:ascii="Times New Roman" w:hAnsi="Times New Roman" w:cs="Times New Roman"/>
          <w:sz w:val="24"/>
          <w:szCs w:val="24"/>
        </w:rPr>
        <w:t xml:space="preserve">(2) Görev tahsisli konutların tahsisinde yukarıda belirtilen görevler arasındaki hiyerarşi esas alınır. </w:t>
      </w:r>
    </w:p>
    <w:p w:rsidR="00AD6F8F" w:rsidRDefault="00AD6F8F" w:rsidP="00AD6F8F">
      <w:pPr>
        <w:ind w:firstLine="708"/>
        <w:jc w:val="both"/>
        <w:rPr>
          <w:rFonts w:ascii="Times New Roman" w:hAnsi="Times New Roman" w:cs="Times New Roman"/>
          <w:sz w:val="24"/>
          <w:szCs w:val="24"/>
        </w:rPr>
      </w:pPr>
      <w:r w:rsidRPr="00AD6F8F">
        <w:rPr>
          <w:rFonts w:ascii="Times New Roman" w:hAnsi="Times New Roman" w:cs="Times New Roman"/>
          <w:sz w:val="24"/>
          <w:szCs w:val="24"/>
        </w:rPr>
        <w:t xml:space="preserve">(3) Altı aydan fazla vekâleten idari görevde bulunanlar da asıl olarak idari görevde bulunanların bağlı oldukları usul ve esaslara tabidirler. </w:t>
      </w:r>
    </w:p>
    <w:p w:rsidR="00AD6F8F" w:rsidRDefault="00AD6F8F" w:rsidP="00AD6F8F">
      <w:pPr>
        <w:ind w:firstLine="708"/>
        <w:jc w:val="both"/>
        <w:rPr>
          <w:rFonts w:ascii="Times New Roman" w:hAnsi="Times New Roman" w:cs="Times New Roman"/>
          <w:sz w:val="24"/>
          <w:szCs w:val="24"/>
        </w:rPr>
      </w:pPr>
      <w:r w:rsidRPr="00AD6F8F">
        <w:rPr>
          <w:rFonts w:ascii="Times New Roman" w:hAnsi="Times New Roman" w:cs="Times New Roman"/>
          <w:sz w:val="24"/>
          <w:szCs w:val="24"/>
        </w:rPr>
        <w:t xml:space="preserve">(4) Ayrıca, yönetmeliğe ekli (3) sayılı cetvele uygun olarak rektöre, “eşyalı görev tahsisli konut” tahsis edilebilir. </w:t>
      </w:r>
    </w:p>
    <w:p w:rsidR="00AD6F8F" w:rsidRPr="00AD6F8F" w:rsidRDefault="00AD6F8F" w:rsidP="00AD6F8F">
      <w:pPr>
        <w:ind w:firstLine="708"/>
        <w:jc w:val="both"/>
        <w:rPr>
          <w:rFonts w:ascii="Times New Roman" w:hAnsi="Times New Roman" w:cs="Times New Roman"/>
          <w:b/>
          <w:sz w:val="24"/>
          <w:szCs w:val="24"/>
        </w:rPr>
      </w:pPr>
      <w:r w:rsidRPr="00AD6F8F">
        <w:rPr>
          <w:rFonts w:ascii="Times New Roman" w:hAnsi="Times New Roman" w:cs="Times New Roman"/>
          <w:b/>
          <w:sz w:val="24"/>
          <w:szCs w:val="24"/>
        </w:rPr>
        <w:t xml:space="preserve">Sıra tahsisli konutların tahsis şekli </w:t>
      </w:r>
    </w:p>
    <w:p w:rsidR="00AD6F8F" w:rsidRDefault="00AD6F8F" w:rsidP="00AD6F8F">
      <w:pPr>
        <w:ind w:firstLine="708"/>
        <w:jc w:val="both"/>
        <w:rPr>
          <w:rFonts w:ascii="Times New Roman" w:hAnsi="Times New Roman" w:cs="Times New Roman"/>
          <w:sz w:val="24"/>
          <w:szCs w:val="24"/>
        </w:rPr>
      </w:pPr>
      <w:r w:rsidRPr="00AD6F8F">
        <w:rPr>
          <w:rFonts w:ascii="Times New Roman" w:hAnsi="Times New Roman" w:cs="Times New Roman"/>
          <w:b/>
          <w:sz w:val="24"/>
          <w:szCs w:val="24"/>
        </w:rPr>
        <w:t xml:space="preserve">MADDE 8 </w:t>
      </w:r>
      <w:r w:rsidRPr="00AD6F8F">
        <w:rPr>
          <w:rFonts w:ascii="Times New Roman" w:hAnsi="Times New Roman" w:cs="Times New Roman"/>
          <w:sz w:val="24"/>
          <w:szCs w:val="24"/>
        </w:rPr>
        <w:t xml:space="preserve">- (1) Bu yönergenin 6/2-b’de belirtilen idari görevleri olmayan akademik personel için sıra tahsisi uygulanır. </w:t>
      </w:r>
    </w:p>
    <w:p w:rsidR="00836E17" w:rsidRDefault="00AD6F8F" w:rsidP="00836E17">
      <w:pPr>
        <w:ind w:firstLine="708"/>
        <w:jc w:val="both"/>
        <w:rPr>
          <w:rFonts w:ascii="Times New Roman" w:hAnsi="Times New Roman" w:cs="Times New Roman"/>
          <w:sz w:val="24"/>
          <w:szCs w:val="24"/>
        </w:rPr>
      </w:pPr>
      <w:r w:rsidRPr="00AD6F8F">
        <w:rPr>
          <w:rFonts w:ascii="Times New Roman" w:hAnsi="Times New Roman" w:cs="Times New Roman"/>
          <w:sz w:val="24"/>
          <w:szCs w:val="24"/>
        </w:rPr>
        <w:t>(2) Sıra tahsisinde akademik personel için % 60 kontenjan ayrılır. Bu oranlar her yıl yapılacak tahsislerde dikkate alınır. Sıra tahsisli konutların tahsisinde akademik unvan sahibi personelin kendi aralarındaki unvan ve puanları dikkate alınır.</w:t>
      </w:r>
    </w:p>
    <w:p w:rsidR="00836E17" w:rsidRDefault="00AD6F8F" w:rsidP="00836E17">
      <w:pPr>
        <w:ind w:firstLine="708"/>
        <w:jc w:val="both"/>
        <w:rPr>
          <w:rFonts w:ascii="Times New Roman" w:hAnsi="Times New Roman" w:cs="Times New Roman"/>
          <w:sz w:val="24"/>
          <w:szCs w:val="24"/>
        </w:rPr>
      </w:pPr>
      <w:r w:rsidRPr="00AD6F8F">
        <w:rPr>
          <w:rFonts w:ascii="Times New Roman" w:hAnsi="Times New Roman" w:cs="Times New Roman"/>
          <w:sz w:val="24"/>
          <w:szCs w:val="24"/>
        </w:rPr>
        <w:t xml:space="preserve">(3) </w:t>
      </w:r>
      <w:r w:rsidR="00836E17">
        <w:rPr>
          <w:rFonts w:ascii="Times New Roman" w:hAnsi="Times New Roman" w:cs="Times New Roman"/>
          <w:b/>
          <w:sz w:val="24"/>
          <w:szCs w:val="24"/>
        </w:rPr>
        <w:t>(Değişiklik:03</w:t>
      </w:r>
      <w:r w:rsidR="00836E17" w:rsidRPr="000E45C6">
        <w:rPr>
          <w:rFonts w:ascii="Times New Roman" w:hAnsi="Times New Roman" w:cs="Times New Roman"/>
          <w:b/>
          <w:sz w:val="24"/>
          <w:szCs w:val="24"/>
        </w:rPr>
        <w:t>.0</w:t>
      </w:r>
      <w:r w:rsidR="00836E17">
        <w:rPr>
          <w:rFonts w:ascii="Times New Roman" w:hAnsi="Times New Roman" w:cs="Times New Roman"/>
          <w:b/>
          <w:sz w:val="24"/>
          <w:szCs w:val="24"/>
        </w:rPr>
        <w:t>5</w:t>
      </w:r>
      <w:r w:rsidR="00836E17" w:rsidRPr="000E45C6">
        <w:rPr>
          <w:rFonts w:ascii="Times New Roman" w:hAnsi="Times New Roman" w:cs="Times New Roman"/>
          <w:b/>
          <w:sz w:val="24"/>
          <w:szCs w:val="24"/>
        </w:rPr>
        <w:t>.202</w:t>
      </w:r>
      <w:r w:rsidR="00836E17">
        <w:rPr>
          <w:rFonts w:ascii="Times New Roman" w:hAnsi="Times New Roman" w:cs="Times New Roman"/>
          <w:b/>
          <w:sz w:val="24"/>
          <w:szCs w:val="24"/>
        </w:rPr>
        <w:t>3</w:t>
      </w:r>
      <w:r w:rsidR="00836E17" w:rsidRPr="000E45C6">
        <w:rPr>
          <w:rFonts w:ascii="Times New Roman" w:hAnsi="Times New Roman" w:cs="Times New Roman"/>
          <w:b/>
          <w:sz w:val="24"/>
          <w:szCs w:val="24"/>
        </w:rPr>
        <w:t xml:space="preserve"> tarihli Senato Kararı) </w:t>
      </w:r>
      <w:r w:rsidR="00836E17" w:rsidRPr="000E2EA8">
        <w:rPr>
          <w:rFonts w:ascii="Times New Roman" w:hAnsi="Times New Roman" w:cs="Times New Roman"/>
          <w:sz w:val="24"/>
          <w:szCs w:val="24"/>
        </w:rPr>
        <w:t>İdari Personel;</w:t>
      </w:r>
      <w:r w:rsidR="00836E17">
        <w:rPr>
          <w:rFonts w:ascii="Times New Roman" w:hAnsi="Times New Roman" w:cs="Times New Roman"/>
          <w:sz w:val="24"/>
          <w:szCs w:val="24"/>
        </w:rPr>
        <w:t xml:space="preserve"> </w:t>
      </w:r>
    </w:p>
    <w:p w:rsidR="00836E17" w:rsidRDefault="00836E17" w:rsidP="00836E17">
      <w:pPr>
        <w:ind w:firstLine="708"/>
        <w:jc w:val="both"/>
        <w:rPr>
          <w:rFonts w:ascii="Times New Roman" w:hAnsi="Times New Roman" w:cs="Times New Roman"/>
          <w:sz w:val="24"/>
          <w:szCs w:val="24"/>
        </w:rPr>
      </w:pPr>
      <w:r w:rsidRPr="000E2EA8">
        <w:rPr>
          <w:rFonts w:ascii="Times New Roman" w:hAnsi="Times New Roman" w:cs="Times New Roman"/>
          <w:sz w:val="24"/>
          <w:szCs w:val="24"/>
        </w:rPr>
        <w:lastRenderedPageBreak/>
        <w:t xml:space="preserve">a) İdari faaliyetleri yürüten unvanlı-unvansız tüm personel </w:t>
      </w:r>
      <w:r w:rsidR="009B4EBE">
        <w:rPr>
          <w:rFonts w:ascii="Times New Roman" w:hAnsi="Times New Roman" w:cs="Times New Roman"/>
          <w:sz w:val="24"/>
          <w:szCs w:val="24"/>
        </w:rPr>
        <w:t xml:space="preserve">olarak tanımlanmaktadır. </w:t>
      </w:r>
      <w:r w:rsidRPr="000E2EA8">
        <w:rPr>
          <w:rFonts w:ascii="Times New Roman" w:hAnsi="Times New Roman" w:cs="Times New Roman"/>
          <w:sz w:val="24"/>
          <w:szCs w:val="24"/>
        </w:rPr>
        <w:t xml:space="preserve">Genel Sekreter, Genel Sekreter Yardımcısı, Fakülte Sekreteri, Daire Başkanı, Hukuk Müşaviri, Hastane Başmüdürü, Hastane Başhemşiresi, Enstitü Sekreteri, Yüksekokul Sekreteri, Meslek Yüksekokulu Sekreteri, Hastane Müdürü, Şube Müdürü, Hastane Müdür Yardımcısı olanlar kendi aralarında </w:t>
      </w:r>
      <w:r w:rsidRPr="000E2EA8">
        <w:rPr>
          <w:rFonts w:ascii="Times New Roman" w:hAnsi="Times New Roman" w:cs="Times New Roman"/>
          <w:b/>
          <w:sz w:val="24"/>
          <w:szCs w:val="24"/>
        </w:rPr>
        <w:t>unvan ve puan</w:t>
      </w:r>
      <w:r w:rsidRPr="000E2EA8">
        <w:rPr>
          <w:rFonts w:ascii="Times New Roman" w:hAnsi="Times New Roman" w:cs="Times New Roman"/>
          <w:sz w:val="24"/>
          <w:szCs w:val="24"/>
        </w:rPr>
        <w:t xml:space="preserve"> sıralamasına tabi olurlar,</w:t>
      </w:r>
    </w:p>
    <w:p w:rsidR="00845E38" w:rsidRDefault="00836E17" w:rsidP="00836E17">
      <w:pPr>
        <w:ind w:firstLine="708"/>
        <w:jc w:val="both"/>
        <w:rPr>
          <w:rFonts w:ascii="Times New Roman" w:hAnsi="Times New Roman" w:cs="Times New Roman"/>
          <w:sz w:val="24"/>
          <w:szCs w:val="24"/>
        </w:rPr>
      </w:pPr>
      <w:r w:rsidRPr="000E2EA8">
        <w:rPr>
          <w:rFonts w:ascii="Times New Roman" w:hAnsi="Times New Roman" w:cs="Times New Roman"/>
          <w:sz w:val="24"/>
          <w:szCs w:val="24"/>
        </w:rPr>
        <w:t>b)</w:t>
      </w:r>
      <w:r w:rsidR="00B06AC2">
        <w:rPr>
          <w:rFonts w:ascii="Times New Roman" w:hAnsi="Times New Roman" w:cs="Times New Roman"/>
          <w:sz w:val="24"/>
          <w:szCs w:val="24"/>
        </w:rPr>
        <w:t xml:space="preserve"> </w:t>
      </w:r>
      <w:r w:rsidR="00B06AC2" w:rsidRPr="00716D41">
        <w:rPr>
          <w:rFonts w:ascii="Times New Roman" w:hAnsi="Times New Roman" w:cs="Times New Roman"/>
          <w:sz w:val="24"/>
          <w:szCs w:val="24"/>
        </w:rPr>
        <w:t>(</w:t>
      </w:r>
      <w:r w:rsidR="00B06AC2">
        <w:rPr>
          <w:rFonts w:ascii="Times New Roman" w:hAnsi="Times New Roman" w:cs="Times New Roman"/>
          <w:b/>
          <w:sz w:val="24"/>
          <w:szCs w:val="24"/>
        </w:rPr>
        <w:t>EK:03.05.2023</w:t>
      </w:r>
      <w:r w:rsidR="00B06AC2" w:rsidRPr="00716D41">
        <w:rPr>
          <w:rFonts w:ascii="Times New Roman" w:hAnsi="Times New Roman" w:cs="Times New Roman"/>
          <w:b/>
          <w:sz w:val="24"/>
          <w:szCs w:val="24"/>
        </w:rPr>
        <w:t xml:space="preserve"> tarihli Senato Kararı)</w:t>
      </w:r>
      <w:r w:rsidRPr="000E2EA8">
        <w:rPr>
          <w:rFonts w:ascii="Times New Roman" w:hAnsi="Times New Roman" w:cs="Times New Roman"/>
          <w:sz w:val="24"/>
          <w:szCs w:val="24"/>
        </w:rPr>
        <w:t xml:space="preserve"> Yukarıdaki a) bendi dışında kalan diğer tüm personel grubuna giren; fizyoterapist, diyetisyen, sağlık teknikeri, tekniker,  hemşire, sağlık memuru, memur, geçici işçi, büro personeli vb. kadrolarda çalışanların lojman talepleri </w:t>
      </w:r>
      <w:r w:rsidRPr="000E2EA8">
        <w:rPr>
          <w:rFonts w:ascii="Times New Roman" w:hAnsi="Times New Roman" w:cs="Times New Roman"/>
          <w:b/>
          <w:sz w:val="24"/>
          <w:szCs w:val="24"/>
        </w:rPr>
        <w:t xml:space="preserve">unvan durumlarına bakılmaksızın sadece puan sıralaması esası kapsamında </w:t>
      </w:r>
      <w:r w:rsidRPr="000E2EA8">
        <w:rPr>
          <w:rFonts w:ascii="Times New Roman" w:hAnsi="Times New Roman" w:cs="Times New Roman"/>
          <w:sz w:val="24"/>
          <w:szCs w:val="24"/>
        </w:rPr>
        <w:t>( EK-1’de</w:t>
      </w:r>
      <w:r w:rsidR="00C0130C">
        <w:rPr>
          <w:rFonts w:ascii="Times New Roman" w:hAnsi="Times New Roman" w:cs="Times New Roman"/>
          <w:sz w:val="24"/>
          <w:szCs w:val="24"/>
        </w:rPr>
        <w:t xml:space="preserve"> belirtilen</w:t>
      </w:r>
      <w:r w:rsidR="009B4EBE">
        <w:rPr>
          <w:rFonts w:ascii="Times New Roman" w:hAnsi="Times New Roman" w:cs="Times New Roman"/>
          <w:sz w:val="24"/>
          <w:szCs w:val="24"/>
        </w:rPr>
        <w:t xml:space="preserve"> puan cetveli</w:t>
      </w:r>
      <w:r w:rsidR="00C0130C">
        <w:rPr>
          <w:rFonts w:ascii="Times New Roman" w:hAnsi="Times New Roman" w:cs="Times New Roman"/>
          <w:sz w:val="24"/>
          <w:szCs w:val="24"/>
        </w:rPr>
        <w:t xml:space="preserve">) değerlendirilir. </w:t>
      </w:r>
    </w:p>
    <w:p w:rsidR="00C0130C" w:rsidRDefault="00C0130C" w:rsidP="00836E17">
      <w:pPr>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B06AC2" w:rsidRPr="00716D41">
        <w:rPr>
          <w:rFonts w:ascii="Times New Roman" w:hAnsi="Times New Roman" w:cs="Times New Roman"/>
          <w:sz w:val="24"/>
          <w:szCs w:val="24"/>
        </w:rPr>
        <w:t>(</w:t>
      </w:r>
      <w:r w:rsidR="00B06AC2">
        <w:rPr>
          <w:rFonts w:ascii="Times New Roman" w:hAnsi="Times New Roman" w:cs="Times New Roman"/>
          <w:b/>
          <w:sz w:val="24"/>
          <w:szCs w:val="24"/>
        </w:rPr>
        <w:t>EK:03.05</w:t>
      </w:r>
      <w:r w:rsidR="00B06AC2" w:rsidRPr="00716D41">
        <w:rPr>
          <w:rFonts w:ascii="Times New Roman" w:hAnsi="Times New Roman" w:cs="Times New Roman"/>
          <w:b/>
          <w:sz w:val="24"/>
          <w:szCs w:val="24"/>
        </w:rPr>
        <w:t>.202</w:t>
      </w:r>
      <w:r w:rsidR="00B06AC2">
        <w:rPr>
          <w:rFonts w:ascii="Times New Roman" w:hAnsi="Times New Roman" w:cs="Times New Roman"/>
          <w:b/>
          <w:sz w:val="24"/>
          <w:szCs w:val="24"/>
        </w:rPr>
        <w:t>3</w:t>
      </w:r>
      <w:r w:rsidR="00B06AC2" w:rsidRPr="00716D41">
        <w:rPr>
          <w:rFonts w:ascii="Times New Roman" w:hAnsi="Times New Roman" w:cs="Times New Roman"/>
          <w:b/>
          <w:sz w:val="24"/>
          <w:szCs w:val="24"/>
        </w:rPr>
        <w:t xml:space="preserve"> tarihli Senato Kararı)</w:t>
      </w:r>
      <w:r w:rsidR="00270AEB">
        <w:rPr>
          <w:rFonts w:ascii="Times New Roman" w:hAnsi="Times New Roman" w:cs="Times New Roman"/>
          <w:b/>
          <w:sz w:val="24"/>
          <w:szCs w:val="24"/>
        </w:rPr>
        <w:t xml:space="preserve"> </w:t>
      </w:r>
      <w:r w:rsidR="00B06AC2">
        <w:rPr>
          <w:rFonts w:ascii="Times New Roman" w:hAnsi="Times New Roman" w:cs="Times New Roman"/>
          <w:sz w:val="24"/>
          <w:szCs w:val="24"/>
        </w:rPr>
        <w:t xml:space="preserve">bu yönergenin </w:t>
      </w:r>
      <w:r>
        <w:rPr>
          <w:rFonts w:ascii="Times New Roman" w:hAnsi="Times New Roman" w:cs="Times New Roman"/>
          <w:sz w:val="24"/>
          <w:szCs w:val="24"/>
        </w:rPr>
        <w:t>8 inci maddesinin üçüncü fıkrasının a) bendinde tanımlanmış bulunan personel ile b) bendinde tanımlanan personelin aynı lojmana başvurmaları halinde a) bendindeki pe</w:t>
      </w:r>
      <w:r w:rsidR="00B06AC2">
        <w:rPr>
          <w:rFonts w:ascii="Times New Roman" w:hAnsi="Times New Roman" w:cs="Times New Roman"/>
          <w:sz w:val="24"/>
          <w:szCs w:val="24"/>
        </w:rPr>
        <w:t>rsonel öncelik hakkına sahip olur.</w:t>
      </w:r>
    </w:p>
    <w:p w:rsidR="00716D41" w:rsidRDefault="00AD6F8F" w:rsidP="00AD6F8F">
      <w:pPr>
        <w:ind w:firstLine="708"/>
        <w:jc w:val="both"/>
        <w:rPr>
          <w:rFonts w:ascii="Times New Roman" w:hAnsi="Times New Roman" w:cs="Times New Roman"/>
          <w:sz w:val="24"/>
          <w:szCs w:val="24"/>
        </w:rPr>
      </w:pPr>
      <w:r w:rsidRPr="00AD6F8F">
        <w:rPr>
          <w:rFonts w:ascii="Times New Roman" w:hAnsi="Times New Roman" w:cs="Times New Roman"/>
          <w:sz w:val="24"/>
          <w:szCs w:val="24"/>
        </w:rPr>
        <w:t>(4) Gerek görev tahsisli ve gerekse sıra tahsisli konut tahsisinde puanlama yönetmeliğin</w:t>
      </w:r>
      <w:r w:rsidR="00836E17">
        <w:rPr>
          <w:rFonts w:ascii="Times New Roman" w:hAnsi="Times New Roman" w:cs="Times New Roman"/>
          <w:sz w:val="24"/>
          <w:szCs w:val="24"/>
        </w:rPr>
        <w:t xml:space="preserve"> 4 (dört</w:t>
      </w:r>
      <w:r w:rsidRPr="00AD6F8F">
        <w:rPr>
          <w:rFonts w:ascii="Times New Roman" w:hAnsi="Times New Roman" w:cs="Times New Roman"/>
          <w:sz w:val="24"/>
          <w:szCs w:val="24"/>
        </w:rPr>
        <w:t>) sayılı cetvelinde belirlenen esaslara (ölçülere) göre yapılır.</w:t>
      </w:r>
    </w:p>
    <w:p w:rsidR="00716D41" w:rsidRDefault="00716D41" w:rsidP="00AD6F8F">
      <w:pPr>
        <w:ind w:firstLine="708"/>
        <w:jc w:val="both"/>
        <w:rPr>
          <w:rFonts w:ascii="Times New Roman" w:hAnsi="Times New Roman" w:cs="Times New Roman"/>
          <w:sz w:val="24"/>
          <w:szCs w:val="24"/>
        </w:rPr>
      </w:pPr>
      <w:r w:rsidRPr="00AD6F8F">
        <w:rPr>
          <w:rFonts w:ascii="Times New Roman" w:hAnsi="Times New Roman" w:cs="Times New Roman"/>
          <w:sz w:val="24"/>
          <w:szCs w:val="24"/>
        </w:rPr>
        <w:t>(</w:t>
      </w:r>
      <w:r>
        <w:rPr>
          <w:rFonts w:ascii="Times New Roman" w:hAnsi="Times New Roman" w:cs="Times New Roman"/>
          <w:sz w:val="24"/>
          <w:szCs w:val="24"/>
        </w:rPr>
        <w:t>5</w:t>
      </w:r>
      <w:r w:rsidRPr="00AD6F8F">
        <w:rPr>
          <w:rFonts w:ascii="Times New Roman" w:hAnsi="Times New Roman" w:cs="Times New Roman"/>
          <w:sz w:val="24"/>
          <w:szCs w:val="24"/>
        </w:rPr>
        <w:t>)</w:t>
      </w:r>
      <w:r>
        <w:rPr>
          <w:rFonts w:ascii="Times New Roman" w:hAnsi="Times New Roman" w:cs="Times New Roman"/>
          <w:sz w:val="24"/>
          <w:szCs w:val="24"/>
        </w:rPr>
        <w:t xml:space="preserve"> </w:t>
      </w:r>
      <w:r w:rsidRPr="00716D41">
        <w:rPr>
          <w:rFonts w:ascii="Times New Roman" w:hAnsi="Times New Roman" w:cs="Times New Roman"/>
          <w:sz w:val="24"/>
          <w:szCs w:val="24"/>
        </w:rPr>
        <w:t>(</w:t>
      </w:r>
      <w:r w:rsidRPr="00716D41">
        <w:rPr>
          <w:rFonts w:ascii="Times New Roman" w:hAnsi="Times New Roman" w:cs="Times New Roman"/>
          <w:b/>
          <w:sz w:val="24"/>
          <w:szCs w:val="24"/>
        </w:rPr>
        <w:t>EK:27.07.2022 tarihli Senato Kararı)</w:t>
      </w:r>
      <w:r w:rsidRPr="00716D41">
        <w:rPr>
          <w:rFonts w:ascii="Times New Roman" w:hAnsi="Times New Roman" w:cs="Times New Roman"/>
          <w:sz w:val="24"/>
          <w:szCs w:val="24"/>
        </w:rPr>
        <w:t xml:space="preserve"> Zaruret halinde, yapılacak protokollerle başka Kamu Kurum ve Kuruluşları mensuplarına Üniversitemiz lojmanlarından sıra tahsisli kategorisinde tahsis yapılabilir.</w:t>
      </w:r>
    </w:p>
    <w:p w:rsidR="00845E38" w:rsidRPr="00845E38" w:rsidRDefault="00AD6F8F" w:rsidP="00AD6F8F">
      <w:pPr>
        <w:ind w:firstLine="708"/>
        <w:jc w:val="both"/>
        <w:rPr>
          <w:rFonts w:ascii="Times New Roman" w:hAnsi="Times New Roman" w:cs="Times New Roman"/>
          <w:b/>
          <w:sz w:val="24"/>
          <w:szCs w:val="24"/>
        </w:rPr>
      </w:pPr>
      <w:r w:rsidRPr="00AD6F8F">
        <w:rPr>
          <w:rFonts w:ascii="Times New Roman" w:hAnsi="Times New Roman" w:cs="Times New Roman"/>
          <w:sz w:val="24"/>
          <w:szCs w:val="24"/>
        </w:rPr>
        <w:t xml:space="preserve"> </w:t>
      </w:r>
      <w:r w:rsidRPr="00845E38">
        <w:rPr>
          <w:rFonts w:ascii="Times New Roman" w:hAnsi="Times New Roman" w:cs="Times New Roman"/>
          <w:b/>
          <w:sz w:val="24"/>
          <w:szCs w:val="24"/>
        </w:rPr>
        <w:t xml:space="preserve">Hizmet tahsisli konutların tahsis şekli </w:t>
      </w:r>
    </w:p>
    <w:p w:rsidR="00AD6F8F" w:rsidRDefault="00AD6F8F" w:rsidP="00AD6F8F">
      <w:pPr>
        <w:ind w:firstLine="708"/>
        <w:jc w:val="both"/>
        <w:rPr>
          <w:rFonts w:ascii="Times New Roman" w:hAnsi="Times New Roman" w:cs="Times New Roman"/>
          <w:sz w:val="24"/>
          <w:szCs w:val="24"/>
        </w:rPr>
      </w:pPr>
      <w:r w:rsidRPr="00845E38">
        <w:rPr>
          <w:rFonts w:ascii="Times New Roman" w:hAnsi="Times New Roman" w:cs="Times New Roman"/>
          <w:b/>
          <w:sz w:val="24"/>
          <w:szCs w:val="24"/>
        </w:rPr>
        <w:t xml:space="preserve">MADDE 9 </w:t>
      </w:r>
      <w:r w:rsidRPr="00AD6F8F">
        <w:rPr>
          <w:rFonts w:ascii="Times New Roman" w:hAnsi="Times New Roman" w:cs="Times New Roman"/>
          <w:sz w:val="24"/>
          <w:szCs w:val="24"/>
        </w:rPr>
        <w:t>- (1) Hizmet tahsisli konutlar, rektörlük makamı tarafından tahsis edilir.</w:t>
      </w:r>
    </w:p>
    <w:p w:rsidR="003B54B1" w:rsidRPr="003B54B1" w:rsidRDefault="003B54B1" w:rsidP="003B54B1">
      <w:pPr>
        <w:ind w:firstLine="708"/>
        <w:jc w:val="center"/>
        <w:rPr>
          <w:rFonts w:ascii="Times New Roman" w:hAnsi="Times New Roman" w:cs="Times New Roman"/>
          <w:b/>
          <w:sz w:val="24"/>
          <w:szCs w:val="24"/>
        </w:rPr>
      </w:pPr>
      <w:r w:rsidRPr="003B54B1">
        <w:rPr>
          <w:rFonts w:ascii="Times New Roman" w:hAnsi="Times New Roman" w:cs="Times New Roman"/>
          <w:b/>
          <w:sz w:val="24"/>
          <w:szCs w:val="24"/>
        </w:rPr>
        <w:t>DÖRDÜNCÜ BÖLÜM</w:t>
      </w:r>
    </w:p>
    <w:p w:rsidR="003B54B1" w:rsidRPr="003B54B1" w:rsidRDefault="003B54B1" w:rsidP="003B54B1">
      <w:pPr>
        <w:ind w:firstLine="708"/>
        <w:jc w:val="center"/>
        <w:rPr>
          <w:rFonts w:ascii="Times New Roman" w:hAnsi="Times New Roman" w:cs="Times New Roman"/>
          <w:b/>
          <w:sz w:val="24"/>
          <w:szCs w:val="24"/>
        </w:rPr>
      </w:pPr>
      <w:r w:rsidRPr="003B54B1">
        <w:rPr>
          <w:rFonts w:ascii="Times New Roman" w:hAnsi="Times New Roman" w:cs="Times New Roman"/>
          <w:b/>
          <w:sz w:val="24"/>
          <w:szCs w:val="24"/>
        </w:rPr>
        <w:t>Konutların Tahsis Talebi ve Değerlendirilmesi</w:t>
      </w:r>
    </w:p>
    <w:p w:rsidR="003B54B1" w:rsidRDefault="003B54B1" w:rsidP="003B54B1">
      <w:pPr>
        <w:ind w:firstLine="708"/>
        <w:jc w:val="both"/>
        <w:rPr>
          <w:rFonts w:ascii="Times New Roman" w:hAnsi="Times New Roman" w:cs="Times New Roman"/>
          <w:b/>
          <w:sz w:val="24"/>
          <w:szCs w:val="24"/>
        </w:rPr>
      </w:pPr>
      <w:r w:rsidRPr="003B54B1">
        <w:rPr>
          <w:rFonts w:ascii="Times New Roman" w:hAnsi="Times New Roman" w:cs="Times New Roman"/>
          <w:b/>
          <w:sz w:val="24"/>
          <w:szCs w:val="24"/>
        </w:rPr>
        <w:t xml:space="preserve">Konut tahsis talepleri ve konut değiştirme işlemleri </w:t>
      </w:r>
    </w:p>
    <w:p w:rsidR="000E45C6" w:rsidRDefault="003B54B1" w:rsidP="000E45C6">
      <w:pPr>
        <w:jc w:val="both"/>
        <w:rPr>
          <w:rFonts w:ascii="Times New Roman" w:hAnsi="Times New Roman" w:cs="Times New Roman"/>
          <w:sz w:val="20"/>
          <w:szCs w:val="20"/>
        </w:rPr>
      </w:pPr>
      <w:r w:rsidRPr="003B54B1">
        <w:rPr>
          <w:rFonts w:ascii="Times New Roman" w:hAnsi="Times New Roman" w:cs="Times New Roman"/>
          <w:b/>
          <w:sz w:val="24"/>
          <w:szCs w:val="24"/>
        </w:rPr>
        <w:t>MADDE 10</w:t>
      </w:r>
      <w:r w:rsidRPr="003B54B1">
        <w:rPr>
          <w:rFonts w:ascii="Times New Roman" w:hAnsi="Times New Roman" w:cs="Times New Roman"/>
          <w:sz w:val="24"/>
          <w:szCs w:val="24"/>
        </w:rPr>
        <w:t xml:space="preserve"> - (1) </w:t>
      </w:r>
      <w:r w:rsidR="000E45C6" w:rsidRPr="000E45C6">
        <w:rPr>
          <w:rFonts w:ascii="Times New Roman" w:hAnsi="Times New Roman" w:cs="Times New Roman"/>
          <w:b/>
          <w:sz w:val="24"/>
          <w:szCs w:val="24"/>
        </w:rPr>
        <w:t xml:space="preserve">(Değişiklik:27.07.2022 tarihli Senato Kararı) </w:t>
      </w:r>
      <w:r w:rsidR="000E45C6" w:rsidRPr="000E45C6">
        <w:rPr>
          <w:rFonts w:ascii="Times New Roman" w:hAnsi="Times New Roman" w:cs="Times New Roman"/>
          <w:sz w:val="24"/>
          <w:szCs w:val="24"/>
        </w:rPr>
        <w:t xml:space="preserve">Üniversitemiz konutlarından boş olup ilana çıkan sıra tahsisli konutlara başvurmak isteyen personel, bir örneğine üniversite web sayfasından ulaşabileceği Kamu Konutları Tahsis Talep Beyannamesi'ni doldurarak Konut Tahsis Komisyonuna başvurur. Başvurular Konut Tahsis Komisyonu tarafından EK-1’de verilen puanlama cetvelindeki hususlar dikkate alınarak değerlendirilir. </w:t>
      </w:r>
      <w:r w:rsidR="007837E3" w:rsidRPr="007837E3">
        <w:rPr>
          <w:rFonts w:ascii="Times New Roman" w:hAnsi="Times New Roman" w:cs="Times New Roman"/>
          <w:b/>
          <w:sz w:val="24"/>
          <w:szCs w:val="24"/>
        </w:rPr>
        <w:t>(Değişiklik:03.05.2023 tarihli Senato Kararı)</w:t>
      </w:r>
      <w:r w:rsidR="007837E3" w:rsidRPr="007837E3">
        <w:rPr>
          <w:rFonts w:ascii="Times New Roman" w:hAnsi="Times New Roman" w:cs="Times New Roman"/>
          <w:sz w:val="24"/>
          <w:szCs w:val="24"/>
        </w:rPr>
        <w:t xml:space="preserve"> Akademik personelin kendi a</w:t>
      </w:r>
      <w:bookmarkStart w:id="0" w:name="_GoBack"/>
      <w:bookmarkEnd w:id="0"/>
      <w:r w:rsidR="007837E3" w:rsidRPr="007837E3">
        <w:rPr>
          <w:rFonts w:ascii="Times New Roman" w:hAnsi="Times New Roman" w:cs="Times New Roman"/>
          <w:sz w:val="24"/>
          <w:szCs w:val="24"/>
        </w:rPr>
        <w:t>ralarındaki unvan ve puanları dikkate alınarak; idari personelin ise bu yönergenin 8 inci maddesinin 3 üncü fıkrası a</w:t>
      </w:r>
      <w:proofErr w:type="gramStart"/>
      <w:r w:rsidR="007837E3" w:rsidRPr="007837E3">
        <w:rPr>
          <w:rFonts w:ascii="Times New Roman" w:hAnsi="Times New Roman" w:cs="Times New Roman"/>
          <w:sz w:val="24"/>
          <w:szCs w:val="24"/>
        </w:rPr>
        <w:t>)</w:t>
      </w:r>
      <w:proofErr w:type="gramEnd"/>
      <w:r w:rsidR="007837E3" w:rsidRPr="007837E3">
        <w:rPr>
          <w:rFonts w:ascii="Times New Roman" w:hAnsi="Times New Roman" w:cs="Times New Roman"/>
          <w:sz w:val="24"/>
          <w:szCs w:val="24"/>
        </w:rPr>
        <w:t xml:space="preserve"> bendinde belirtilenler için kendi aralarındaki unvan ve puan sıralaması takip edilirken, b) bendinde belirtilenler için sadece puan sıralaması dikkate alınarak talepler sonuçlandırılır.</w:t>
      </w:r>
    </w:p>
    <w:p w:rsidR="000E45C6" w:rsidRPr="00367B23" w:rsidRDefault="000E45C6" w:rsidP="000E45C6">
      <w:pPr>
        <w:ind w:firstLine="708"/>
        <w:jc w:val="both"/>
        <w:rPr>
          <w:rFonts w:ascii="Times New Roman" w:hAnsi="Times New Roman" w:cs="Times New Roman"/>
          <w:sz w:val="20"/>
          <w:szCs w:val="20"/>
        </w:rPr>
      </w:pPr>
      <w:r w:rsidRPr="003B54B1">
        <w:rPr>
          <w:rFonts w:ascii="Times New Roman" w:hAnsi="Times New Roman" w:cs="Times New Roman"/>
          <w:sz w:val="24"/>
          <w:szCs w:val="24"/>
        </w:rPr>
        <w:t xml:space="preserve"> </w:t>
      </w:r>
      <w:r w:rsidR="003B54B1" w:rsidRPr="003B54B1">
        <w:rPr>
          <w:rFonts w:ascii="Times New Roman" w:hAnsi="Times New Roman" w:cs="Times New Roman"/>
          <w:sz w:val="24"/>
          <w:szCs w:val="24"/>
        </w:rPr>
        <w:t xml:space="preserve">(2) </w:t>
      </w:r>
      <w:r w:rsidRPr="000E45C6">
        <w:rPr>
          <w:rFonts w:ascii="Times New Roman" w:hAnsi="Times New Roman" w:cs="Times New Roman"/>
          <w:b/>
          <w:sz w:val="24"/>
          <w:szCs w:val="24"/>
        </w:rPr>
        <w:t xml:space="preserve">(Değişiklik:27.07.2022 tarihli Senato Kararı) </w:t>
      </w:r>
      <w:r w:rsidRPr="000E45C6">
        <w:rPr>
          <w:rFonts w:ascii="Times New Roman" w:hAnsi="Times New Roman" w:cs="Times New Roman"/>
          <w:sz w:val="24"/>
          <w:szCs w:val="24"/>
        </w:rPr>
        <w:t>Her bir sıra tahsisli konut ilanı yapıldığında anılan lojmandan faydalanmak isteyen akademik ve idari personelin her defasında anılan lojmana yukarıdaki süreçleri izleyerek başvuruda bulunması gerekmektedir.</w:t>
      </w:r>
    </w:p>
    <w:p w:rsidR="00F52D0B" w:rsidRDefault="000E45C6" w:rsidP="000E45C6">
      <w:pPr>
        <w:ind w:firstLine="708"/>
        <w:jc w:val="both"/>
        <w:rPr>
          <w:rFonts w:ascii="Times New Roman" w:hAnsi="Times New Roman" w:cs="Times New Roman"/>
          <w:sz w:val="24"/>
          <w:szCs w:val="24"/>
        </w:rPr>
      </w:pPr>
      <w:r w:rsidRPr="003B54B1">
        <w:rPr>
          <w:rFonts w:ascii="Times New Roman" w:hAnsi="Times New Roman" w:cs="Times New Roman"/>
          <w:sz w:val="24"/>
          <w:szCs w:val="24"/>
        </w:rPr>
        <w:t xml:space="preserve"> </w:t>
      </w:r>
      <w:r w:rsidR="003B54B1" w:rsidRPr="003B54B1">
        <w:rPr>
          <w:rFonts w:ascii="Times New Roman" w:hAnsi="Times New Roman" w:cs="Times New Roman"/>
          <w:sz w:val="24"/>
          <w:szCs w:val="24"/>
        </w:rPr>
        <w:t xml:space="preserve">(3) Başvuru formunu eksik veya yanlış doldurduğu tespit edilenler hakkında kanuni kovuşturma yapılır ve bunlara konut tahsis edilmez. Konut talebi esnasında kamu konutunun bulunduğu il veya ilçenin mücavir alan sınırları içinde veya dışında konut isteğinde bulunanların kendisinin, eşinin veya kanunen bakmakla yükümlü olduğu ve konutta beraber oturacağı aile fertlerinin oturmaya elverişli konutunun olup olmadığına dair tapu müdürlüğünden veya e-devlet sisteminden belge ibraz edilmesi istenir. Söz konusu belgeyi ibraz etmeyenlerin başvuruları kabul edilmez. </w:t>
      </w:r>
    </w:p>
    <w:p w:rsidR="00BD09FF" w:rsidRDefault="003B54B1" w:rsidP="003B54B1">
      <w:pPr>
        <w:ind w:firstLine="708"/>
        <w:jc w:val="both"/>
        <w:rPr>
          <w:rFonts w:ascii="Times New Roman" w:hAnsi="Times New Roman" w:cs="Times New Roman"/>
          <w:sz w:val="24"/>
          <w:szCs w:val="24"/>
        </w:rPr>
      </w:pPr>
      <w:r w:rsidRPr="003B54B1">
        <w:rPr>
          <w:rFonts w:ascii="Times New Roman" w:hAnsi="Times New Roman" w:cs="Times New Roman"/>
          <w:sz w:val="24"/>
          <w:szCs w:val="24"/>
        </w:rPr>
        <w:t xml:space="preserve">(4) Hâlihazırda konutta oturanlar, konut değiştiremezler. Ancak bakmakla yükümlü olduğu kişilerle aynı konutta oturması gerekiyor ve bu kişilerin resmî ikametgâhı kamu konutu gösteriliyorsa, konut tahsis edilenin çocuk sayısının artması ve böylece mevcut konutun yetersiz kalması durumunda veya güvenlik, sağlık gibi mücbir sebeple (bir belge ile belgelendirmek koşuluyla) başka bir konuta geçmesine komisyon uygun gördüğü takdirde karar verebilir. </w:t>
      </w:r>
    </w:p>
    <w:p w:rsidR="00BD09FF" w:rsidRDefault="003B54B1" w:rsidP="003B54B1">
      <w:pPr>
        <w:ind w:firstLine="708"/>
        <w:jc w:val="both"/>
        <w:rPr>
          <w:rFonts w:ascii="Times New Roman" w:hAnsi="Times New Roman" w:cs="Times New Roman"/>
          <w:sz w:val="24"/>
          <w:szCs w:val="24"/>
        </w:rPr>
      </w:pPr>
      <w:r w:rsidRPr="003B54B1">
        <w:rPr>
          <w:rFonts w:ascii="Times New Roman" w:hAnsi="Times New Roman" w:cs="Times New Roman"/>
          <w:sz w:val="24"/>
          <w:szCs w:val="24"/>
        </w:rPr>
        <w:t xml:space="preserve">(5) Daha önce kendisine sıra tahsisi ile lojman tahsis edilmiş personel, oturma süresini tamamlandıktan sonra en </w:t>
      </w:r>
      <w:r w:rsidR="008F6011">
        <w:rPr>
          <w:rFonts w:ascii="Times New Roman" w:hAnsi="Times New Roman" w:cs="Times New Roman"/>
          <w:sz w:val="24"/>
          <w:szCs w:val="24"/>
        </w:rPr>
        <w:t xml:space="preserve">az </w:t>
      </w:r>
      <w:r w:rsidRPr="003B54B1">
        <w:rPr>
          <w:rFonts w:ascii="Times New Roman" w:hAnsi="Times New Roman" w:cs="Times New Roman"/>
          <w:sz w:val="24"/>
          <w:szCs w:val="24"/>
        </w:rPr>
        <w:t xml:space="preserve">iki yıllık bir süre bitmeden yeni bir başvuru yapamaz. Görev tahsisi </w:t>
      </w:r>
      <w:r w:rsidRPr="003B54B1">
        <w:rPr>
          <w:rFonts w:ascii="Times New Roman" w:hAnsi="Times New Roman" w:cs="Times New Roman"/>
          <w:sz w:val="24"/>
          <w:szCs w:val="24"/>
        </w:rPr>
        <w:lastRenderedPageBreak/>
        <w:t xml:space="preserve">ile konutta oturmakta olan personelin sıra tahsisli konut başvurusunda 2 (iki) yıllık bekleme süresi aranmaz. </w:t>
      </w:r>
    </w:p>
    <w:p w:rsidR="00BD09FF" w:rsidRDefault="003B54B1" w:rsidP="003B54B1">
      <w:pPr>
        <w:ind w:firstLine="708"/>
        <w:jc w:val="both"/>
        <w:rPr>
          <w:rFonts w:ascii="Times New Roman" w:hAnsi="Times New Roman" w:cs="Times New Roman"/>
          <w:sz w:val="24"/>
          <w:szCs w:val="24"/>
        </w:rPr>
      </w:pPr>
      <w:r w:rsidRPr="003B54B1">
        <w:rPr>
          <w:rFonts w:ascii="Times New Roman" w:hAnsi="Times New Roman" w:cs="Times New Roman"/>
          <w:sz w:val="24"/>
          <w:szCs w:val="24"/>
        </w:rPr>
        <w:t xml:space="preserve">(6) Konut Tahsis Komisyonu’na başvuranlardan puanlama sırasına göre konutta oturma talebinde bulunan ve/veya ilgili lojman kendisine tahsis edildikten sonra en fazla 1 (bir) ay içerisinde ve yılda toplam 2 (iki) kez bu haklardan feragat eden personel, 1 (bir) yıl süre ile puanlama listesinden çıkarılırlar. </w:t>
      </w:r>
    </w:p>
    <w:p w:rsidR="00BD09FF" w:rsidRPr="00BD09FF" w:rsidRDefault="003B54B1" w:rsidP="003B54B1">
      <w:pPr>
        <w:ind w:firstLine="708"/>
        <w:jc w:val="both"/>
        <w:rPr>
          <w:rFonts w:ascii="Times New Roman" w:hAnsi="Times New Roman" w:cs="Times New Roman"/>
          <w:b/>
          <w:sz w:val="24"/>
          <w:szCs w:val="24"/>
        </w:rPr>
      </w:pPr>
      <w:r w:rsidRPr="00BD09FF">
        <w:rPr>
          <w:rFonts w:ascii="Times New Roman" w:hAnsi="Times New Roman" w:cs="Times New Roman"/>
          <w:b/>
          <w:sz w:val="24"/>
          <w:szCs w:val="24"/>
        </w:rPr>
        <w:t xml:space="preserve">Değişikliğin bildirilmesi </w:t>
      </w:r>
    </w:p>
    <w:p w:rsidR="00BD09FF" w:rsidRDefault="003B54B1" w:rsidP="003B54B1">
      <w:pPr>
        <w:ind w:firstLine="708"/>
        <w:jc w:val="both"/>
        <w:rPr>
          <w:rFonts w:ascii="Times New Roman" w:hAnsi="Times New Roman" w:cs="Times New Roman"/>
          <w:sz w:val="24"/>
          <w:szCs w:val="24"/>
        </w:rPr>
      </w:pPr>
      <w:r w:rsidRPr="00BD09FF">
        <w:rPr>
          <w:rFonts w:ascii="Times New Roman" w:hAnsi="Times New Roman" w:cs="Times New Roman"/>
          <w:b/>
          <w:sz w:val="24"/>
          <w:szCs w:val="24"/>
        </w:rPr>
        <w:t>MADDE 11</w:t>
      </w:r>
      <w:r w:rsidRPr="003B54B1">
        <w:rPr>
          <w:rFonts w:ascii="Times New Roman" w:hAnsi="Times New Roman" w:cs="Times New Roman"/>
          <w:sz w:val="24"/>
          <w:szCs w:val="24"/>
        </w:rPr>
        <w:t xml:space="preserve"> - (1) Konutta oturanlar veya konut tahsis talebinde bulunan personel, puanlamaya </w:t>
      </w:r>
      <w:proofErr w:type="gramStart"/>
      <w:r w:rsidRPr="003B54B1">
        <w:rPr>
          <w:rFonts w:ascii="Times New Roman" w:hAnsi="Times New Roman" w:cs="Times New Roman"/>
          <w:sz w:val="24"/>
          <w:szCs w:val="24"/>
        </w:rPr>
        <w:t>dahil</w:t>
      </w:r>
      <w:proofErr w:type="gramEnd"/>
      <w:r w:rsidRPr="003B54B1">
        <w:rPr>
          <w:rFonts w:ascii="Times New Roman" w:hAnsi="Times New Roman" w:cs="Times New Roman"/>
          <w:sz w:val="24"/>
          <w:szCs w:val="24"/>
        </w:rPr>
        <w:t xml:space="preserve"> edilen durumlarla ilgili değişiklik olduğu takdirde, bu değişikliği en geç (1) bir ay içinde, değişikliği gösteren belge ve ek bir beyanname ile Konut Tahsis Komisyon Başkanlığı sekretaryasına (genel sekreterlik ve yazı işleri müdürlüğü) bildirir. Durumunda değişikliği bildirmeyenlerin tespiti hâlinde konut tahsis komisyonu tarafından 1 (bir) ay içerisinde konutu boşaltması istenir. </w:t>
      </w:r>
    </w:p>
    <w:p w:rsidR="00BD09FF" w:rsidRPr="00BD09FF" w:rsidRDefault="003B54B1" w:rsidP="003B54B1">
      <w:pPr>
        <w:ind w:firstLine="708"/>
        <w:jc w:val="both"/>
        <w:rPr>
          <w:rFonts w:ascii="Times New Roman" w:hAnsi="Times New Roman" w:cs="Times New Roman"/>
          <w:b/>
          <w:sz w:val="24"/>
          <w:szCs w:val="24"/>
        </w:rPr>
      </w:pPr>
      <w:r w:rsidRPr="00BD09FF">
        <w:rPr>
          <w:rFonts w:ascii="Times New Roman" w:hAnsi="Times New Roman" w:cs="Times New Roman"/>
          <w:b/>
          <w:sz w:val="24"/>
          <w:szCs w:val="24"/>
        </w:rPr>
        <w:t xml:space="preserve">Konutlara başvuru, puan hesaplanması ve tahsisin bildirilmesi </w:t>
      </w:r>
    </w:p>
    <w:p w:rsidR="003B54B1" w:rsidRDefault="003B54B1" w:rsidP="003B54B1">
      <w:pPr>
        <w:ind w:firstLine="708"/>
        <w:jc w:val="both"/>
        <w:rPr>
          <w:rFonts w:ascii="Times New Roman" w:hAnsi="Times New Roman" w:cs="Times New Roman"/>
          <w:sz w:val="24"/>
          <w:szCs w:val="24"/>
        </w:rPr>
      </w:pPr>
      <w:r w:rsidRPr="00BD09FF">
        <w:rPr>
          <w:rFonts w:ascii="Times New Roman" w:hAnsi="Times New Roman" w:cs="Times New Roman"/>
          <w:b/>
          <w:sz w:val="24"/>
          <w:szCs w:val="24"/>
        </w:rPr>
        <w:t>MADDE 12</w:t>
      </w:r>
      <w:r w:rsidRPr="003B54B1">
        <w:rPr>
          <w:rFonts w:ascii="Times New Roman" w:hAnsi="Times New Roman" w:cs="Times New Roman"/>
          <w:sz w:val="24"/>
          <w:szCs w:val="24"/>
        </w:rPr>
        <w:t xml:space="preserve"> - (1) Konut Tahsis Sıra Cetvelinin ilanından itibaren bir haftalık itiraz süresi verilir. Bu süre içerisinde varsa itiraz sahipleri gerekli bilgi ve belgelerle birlikte Konut Tahsis Komisyon başkanlığına yazılı olarak müracaat eder. İtirazlar en geç bir hafta içinde değerlendirilir ve sonuç ilgililere yazılı olarak bildirilir. İtirazların değerlendirilmesinden sonra sıra cetveli kesinlik kazanır.</w:t>
      </w:r>
    </w:p>
    <w:p w:rsidR="00BD09FF" w:rsidRDefault="00BD09FF" w:rsidP="00BD09FF">
      <w:pPr>
        <w:ind w:firstLine="708"/>
        <w:jc w:val="both"/>
        <w:rPr>
          <w:rFonts w:ascii="Times New Roman" w:hAnsi="Times New Roman" w:cs="Times New Roman"/>
          <w:sz w:val="24"/>
          <w:szCs w:val="24"/>
        </w:rPr>
      </w:pPr>
      <w:r w:rsidRPr="00BD09FF">
        <w:rPr>
          <w:rFonts w:ascii="Times New Roman" w:hAnsi="Times New Roman" w:cs="Times New Roman"/>
          <w:sz w:val="24"/>
          <w:szCs w:val="24"/>
        </w:rPr>
        <w:t xml:space="preserve">(2) Herhangi bir konut boşaldığında, kesinleşen sıra cetvelinde isimleri bulunan öğretim üyeleri o konut için bir dilekçe ile talepte bulunurlar. Söz konusu dilekçeler, Komisyon tarafından unvan ve puan sıralaması gözetilerek değerlendirilir ve konut tahsis kararını takip eden 10 (on) gün içerisinde sonuç konut tahsis edilen personele resmi yazı ile tebliğ edilerek internet sayfasında ilan edilir. Bu husus hem görev tahsisli hem de sıra tahsisli konutlar için geçerlidir. </w:t>
      </w:r>
    </w:p>
    <w:p w:rsidR="00BD09FF" w:rsidRPr="00BD09FF" w:rsidRDefault="00BD09FF" w:rsidP="00BD09FF">
      <w:pPr>
        <w:ind w:firstLine="708"/>
        <w:jc w:val="both"/>
        <w:rPr>
          <w:rFonts w:ascii="Times New Roman" w:hAnsi="Times New Roman" w:cs="Times New Roman"/>
          <w:b/>
          <w:sz w:val="24"/>
          <w:szCs w:val="24"/>
        </w:rPr>
      </w:pPr>
      <w:r w:rsidRPr="00BD09FF">
        <w:rPr>
          <w:rFonts w:ascii="Times New Roman" w:hAnsi="Times New Roman" w:cs="Times New Roman"/>
          <w:b/>
          <w:sz w:val="24"/>
          <w:szCs w:val="24"/>
        </w:rPr>
        <w:t xml:space="preserve">Konutların teslimi ve konutlara giriş </w:t>
      </w:r>
    </w:p>
    <w:p w:rsidR="00BD09FF" w:rsidRDefault="00BD09FF" w:rsidP="00BD09FF">
      <w:pPr>
        <w:ind w:firstLine="708"/>
        <w:jc w:val="both"/>
        <w:rPr>
          <w:rFonts w:ascii="Times New Roman" w:hAnsi="Times New Roman" w:cs="Times New Roman"/>
          <w:sz w:val="24"/>
          <w:szCs w:val="24"/>
        </w:rPr>
      </w:pPr>
      <w:r w:rsidRPr="00BD09FF">
        <w:rPr>
          <w:rFonts w:ascii="Times New Roman" w:hAnsi="Times New Roman" w:cs="Times New Roman"/>
          <w:b/>
          <w:sz w:val="24"/>
          <w:szCs w:val="24"/>
        </w:rPr>
        <w:t>MADDE 13</w:t>
      </w:r>
      <w:r w:rsidRPr="00BD09FF">
        <w:rPr>
          <w:rFonts w:ascii="Times New Roman" w:hAnsi="Times New Roman" w:cs="Times New Roman"/>
          <w:sz w:val="24"/>
          <w:szCs w:val="24"/>
        </w:rPr>
        <w:t xml:space="preserve"> - (1) Konut tahsis edilen personele, konutun teslim tarihinden itibaren hesaplanacak kira bedeli, takip eden ayın aylık veya ücretinden bu ayın kirası ile birlikte bordro üzerinde gösterilmek suretiyle tahsil edilir. </w:t>
      </w:r>
    </w:p>
    <w:p w:rsidR="00BD09FF" w:rsidRDefault="00BD09FF" w:rsidP="00BD09FF">
      <w:pPr>
        <w:ind w:firstLine="708"/>
        <w:jc w:val="both"/>
        <w:rPr>
          <w:rFonts w:ascii="Times New Roman" w:hAnsi="Times New Roman" w:cs="Times New Roman"/>
          <w:sz w:val="24"/>
          <w:szCs w:val="24"/>
        </w:rPr>
      </w:pPr>
      <w:r w:rsidRPr="00BD09FF">
        <w:rPr>
          <w:rFonts w:ascii="Times New Roman" w:hAnsi="Times New Roman" w:cs="Times New Roman"/>
          <w:sz w:val="24"/>
          <w:szCs w:val="24"/>
        </w:rPr>
        <w:t xml:space="preserve">(2) Konut tahsis edilmeden ve tahsis kararı bildirilmeden, konutun anahtarı teslim edilmez ve konuta girilemez. </w:t>
      </w:r>
    </w:p>
    <w:p w:rsidR="00BD09FF" w:rsidRDefault="00BD09FF" w:rsidP="00BD09FF">
      <w:pPr>
        <w:ind w:firstLine="708"/>
        <w:jc w:val="both"/>
        <w:rPr>
          <w:rFonts w:ascii="Times New Roman" w:hAnsi="Times New Roman" w:cs="Times New Roman"/>
          <w:sz w:val="24"/>
          <w:szCs w:val="24"/>
        </w:rPr>
      </w:pPr>
      <w:r w:rsidRPr="00BD09FF">
        <w:rPr>
          <w:rFonts w:ascii="Times New Roman" w:hAnsi="Times New Roman" w:cs="Times New Roman"/>
          <w:sz w:val="24"/>
          <w:szCs w:val="24"/>
        </w:rPr>
        <w:t xml:space="preserve">(3) Konutlar, yazı işleri müdürlüğünce "Kamu Konutları Giriş Tutanağı" düzenlenerek teslim edilir. Bu tutanakların aslı konut tahsis dosyasında saklanmak üzere yazı işleri müdürlüğüne ve bir örneği de kiracıya verilir. Tutanağa, konutta bulunan demirbaş eşya ve mefruşatın EK-2’deki örneğe göre hazırlanan bir listesi eklenir. </w:t>
      </w:r>
    </w:p>
    <w:p w:rsidR="00BD09FF" w:rsidRDefault="00BD09FF" w:rsidP="00BD09FF">
      <w:pPr>
        <w:ind w:firstLine="708"/>
        <w:jc w:val="both"/>
        <w:rPr>
          <w:rFonts w:ascii="Times New Roman" w:hAnsi="Times New Roman" w:cs="Times New Roman"/>
          <w:sz w:val="24"/>
          <w:szCs w:val="24"/>
        </w:rPr>
      </w:pPr>
      <w:r w:rsidRPr="00BD09FF">
        <w:rPr>
          <w:rFonts w:ascii="Times New Roman" w:hAnsi="Times New Roman" w:cs="Times New Roman"/>
          <w:sz w:val="24"/>
          <w:szCs w:val="24"/>
        </w:rPr>
        <w:t xml:space="preserve">(4) Bu tutanak, konuta girişte kira sözleşmesi yerine geçer. Sözleşme maddelerine uymayanlar, Konut Tahsis Komisyonun kararı ile iki hafta içinde konutlarını boşaltmak zorundadır. </w:t>
      </w:r>
    </w:p>
    <w:p w:rsidR="00BD09FF" w:rsidRDefault="00BD09FF" w:rsidP="00BD09FF">
      <w:pPr>
        <w:ind w:firstLine="708"/>
        <w:jc w:val="both"/>
        <w:rPr>
          <w:rFonts w:ascii="Times New Roman" w:hAnsi="Times New Roman" w:cs="Times New Roman"/>
          <w:sz w:val="24"/>
          <w:szCs w:val="24"/>
        </w:rPr>
      </w:pPr>
      <w:r w:rsidRPr="00BD09FF">
        <w:rPr>
          <w:rFonts w:ascii="Times New Roman" w:hAnsi="Times New Roman" w:cs="Times New Roman"/>
          <w:sz w:val="24"/>
          <w:szCs w:val="24"/>
        </w:rPr>
        <w:t xml:space="preserve">(5) Konut tahsis edilenler, konutu teslim aldıkları tarihten itibaren kira öder. </w:t>
      </w:r>
    </w:p>
    <w:p w:rsidR="00BD09FF" w:rsidRDefault="00BD09FF" w:rsidP="00BD09FF">
      <w:pPr>
        <w:ind w:firstLine="708"/>
        <w:jc w:val="both"/>
        <w:rPr>
          <w:rFonts w:ascii="Times New Roman" w:hAnsi="Times New Roman" w:cs="Times New Roman"/>
          <w:sz w:val="24"/>
          <w:szCs w:val="24"/>
        </w:rPr>
      </w:pPr>
      <w:r w:rsidRPr="00BD09FF">
        <w:rPr>
          <w:rFonts w:ascii="Times New Roman" w:hAnsi="Times New Roman" w:cs="Times New Roman"/>
          <w:sz w:val="24"/>
          <w:szCs w:val="24"/>
        </w:rPr>
        <w:t xml:space="preserve">(6) Kendisine konut tahsis edilen personel, tahsis kararının tebliğ tarihinden itibaren, meşru mazeret dışında, en geç 15 (on beş) gün içinde kamu konutları tutanağını imzalayıp konuta girmediği takdirde, konut tahsis kararı iptal edilir. Bu takdirde, konutun boş kaldığı süre için tahakkuk eden kira bedeli kendisinden tahsil edilir. </w:t>
      </w:r>
    </w:p>
    <w:p w:rsidR="00BD09FF" w:rsidRPr="00BD09FF" w:rsidRDefault="00BD09FF" w:rsidP="00BD09FF">
      <w:pPr>
        <w:ind w:firstLine="708"/>
        <w:jc w:val="center"/>
        <w:rPr>
          <w:rFonts w:ascii="Times New Roman" w:hAnsi="Times New Roman" w:cs="Times New Roman"/>
          <w:b/>
          <w:sz w:val="24"/>
          <w:szCs w:val="24"/>
        </w:rPr>
      </w:pPr>
      <w:r w:rsidRPr="00BD09FF">
        <w:rPr>
          <w:rFonts w:ascii="Times New Roman" w:hAnsi="Times New Roman" w:cs="Times New Roman"/>
          <w:b/>
          <w:sz w:val="24"/>
          <w:szCs w:val="24"/>
        </w:rPr>
        <w:t>BEŞİNCİ BÖLÜM</w:t>
      </w:r>
    </w:p>
    <w:p w:rsidR="00BD09FF" w:rsidRPr="00BD09FF" w:rsidRDefault="00BD09FF" w:rsidP="00BD09FF">
      <w:pPr>
        <w:ind w:firstLine="708"/>
        <w:jc w:val="center"/>
        <w:rPr>
          <w:rFonts w:ascii="Times New Roman" w:hAnsi="Times New Roman" w:cs="Times New Roman"/>
          <w:b/>
          <w:sz w:val="24"/>
          <w:szCs w:val="24"/>
        </w:rPr>
      </w:pPr>
      <w:r w:rsidRPr="00BD09FF">
        <w:rPr>
          <w:rFonts w:ascii="Times New Roman" w:hAnsi="Times New Roman" w:cs="Times New Roman"/>
          <w:b/>
          <w:sz w:val="24"/>
          <w:szCs w:val="24"/>
        </w:rPr>
        <w:t>Konutlarda Oturma Süreleri, Konuttan Çıkma VE Çıkarılma</w:t>
      </w:r>
    </w:p>
    <w:p w:rsidR="00BD09FF" w:rsidRDefault="00BD09FF" w:rsidP="00BD09FF">
      <w:pPr>
        <w:ind w:firstLine="708"/>
        <w:jc w:val="both"/>
        <w:rPr>
          <w:rFonts w:ascii="Times New Roman" w:hAnsi="Times New Roman" w:cs="Times New Roman"/>
          <w:b/>
          <w:sz w:val="24"/>
          <w:szCs w:val="24"/>
        </w:rPr>
      </w:pPr>
      <w:r w:rsidRPr="00BD09FF">
        <w:rPr>
          <w:rFonts w:ascii="Times New Roman" w:hAnsi="Times New Roman" w:cs="Times New Roman"/>
          <w:b/>
          <w:sz w:val="24"/>
          <w:szCs w:val="24"/>
        </w:rPr>
        <w:t xml:space="preserve">Konutlarda oturma süreleri </w:t>
      </w:r>
    </w:p>
    <w:p w:rsidR="00BD09FF" w:rsidRDefault="00BD09FF" w:rsidP="00BD09FF">
      <w:pPr>
        <w:ind w:firstLine="708"/>
        <w:jc w:val="both"/>
        <w:rPr>
          <w:rFonts w:ascii="Times New Roman" w:hAnsi="Times New Roman" w:cs="Times New Roman"/>
          <w:sz w:val="24"/>
          <w:szCs w:val="24"/>
        </w:rPr>
      </w:pPr>
      <w:r w:rsidRPr="00BD09FF">
        <w:rPr>
          <w:rFonts w:ascii="Times New Roman" w:hAnsi="Times New Roman" w:cs="Times New Roman"/>
          <w:b/>
          <w:sz w:val="24"/>
          <w:szCs w:val="24"/>
        </w:rPr>
        <w:t>MADDE 15</w:t>
      </w:r>
      <w:r w:rsidRPr="00BD09FF">
        <w:rPr>
          <w:rFonts w:ascii="Times New Roman" w:hAnsi="Times New Roman" w:cs="Times New Roman"/>
          <w:sz w:val="24"/>
          <w:szCs w:val="24"/>
        </w:rPr>
        <w:t xml:space="preserve">–(1) Görev Tahsisli Konutlarda oturma süresi, görev süresi ile sınırlıdır. Ancak görev süresinin tamamlanmasından sonra konuttan yararlanacak başka birinin olmaması hâlinde belli bir süre verilmeksizin ve şartlı olarak oturmaya devam edilmesine komisyonca izin verilebilir. </w:t>
      </w:r>
    </w:p>
    <w:p w:rsidR="00BD09FF" w:rsidRDefault="00BD09FF" w:rsidP="00BD09FF">
      <w:pPr>
        <w:ind w:firstLine="708"/>
        <w:jc w:val="both"/>
        <w:rPr>
          <w:rFonts w:ascii="Times New Roman" w:hAnsi="Times New Roman" w:cs="Times New Roman"/>
          <w:sz w:val="24"/>
          <w:szCs w:val="24"/>
        </w:rPr>
      </w:pPr>
      <w:r w:rsidRPr="00BD09FF">
        <w:rPr>
          <w:rFonts w:ascii="Times New Roman" w:hAnsi="Times New Roman" w:cs="Times New Roman"/>
          <w:sz w:val="24"/>
          <w:szCs w:val="24"/>
        </w:rPr>
        <w:lastRenderedPageBreak/>
        <w:t xml:space="preserve">(2) Sıra tahsisli konutlarda oturma süresi 10 (on) yıldır. Ancak bu sürenin tamamlanmasından sonra konuttan yararlanacak başka birinin olmaması halinde belli bir süre verilmeksizin ve şartlı olarak oturmaya devam edilmesine komisyonca izin verilebilir. </w:t>
      </w:r>
    </w:p>
    <w:p w:rsidR="00BD09FF" w:rsidRDefault="00BD09FF" w:rsidP="00BD09FF">
      <w:pPr>
        <w:ind w:firstLine="708"/>
        <w:jc w:val="both"/>
        <w:rPr>
          <w:rFonts w:ascii="Times New Roman" w:hAnsi="Times New Roman" w:cs="Times New Roman"/>
          <w:sz w:val="24"/>
          <w:szCs w:val="24"/>
        </w:rPr>
      </w:pPr>
      <w:r w:rsidRPr="00BD09FF">
        <w:rPr>
          <w:rFonts w:ascii="Times New Roman" w:hAnsi="Times New Roman" w:cs="Times New Roman"/>
          <w:sz w:val="24"/>
          <w:szCs w:val="24"/>
        </w:rPr>
        <w:t xml:space="preserve">(3) Hizmet tahsisli konutlarda oturma süresi, anılan hizmetin süresiyle sınırlıdır. </w:t>
      </w:r>
    </w:p>
    <w:p w:rsidR="00BD09FF" w:rsidRDefault="00BD09FF" w:rsidP="00BD09FF">
      <w:pPr>
        <w:ind w:firstLine="708"/>
        <w:jc w:val="both"/>
        <w:rPr>
          <w:rFonts w:ascii="Times New Roman" w:hAnsi="Times New Roman" w:cs="Times New Roman"/>
          <w:sz w:val="24"/>
          <w:szCs w:val="24"/>
        </w:rPr>
      </w:pPr>
      <w:r w:rsidRPr="00BD09FF">
        <w:rPr>
          <w:rFonts w:ascii="Times New Roman" w:hAnsi="Times New Roman" w:cs="Times New Roman"/>
          <w:sz w:val="24"/>
          <w:szCs w:val="24"/>
        </w:rPr>
        <w:t xml:space="preserve">(4) Eşlerden her ikisinin de üniversite personeli olması durumunda, konutlarda oturulan süre her iki eş için de “oturulan süre” olarak kabul edilir. </w:t>
      </w:r>
    </w:p>
    <w:p w:rsidR="00BD09FF" w:rsidRPr="00BD09FF" w:rsidRDefault="00BD09FF" w:rsidP="00BD09FF">
      <w:pPr>
        <w:ind w:firstLine="708"/>
        <w:jc w:val="both"/>
        <w:rPr>
          <w:rFonts w:ascii="Times New Roman" w:hAnsi="Times New Roman" w:cs="Times New Roman"/>
          <w:b/>
          <w:sz w:val="24"/>
          <w:szCs w:val="24"/>
        </w:rPr>
      </w:pPr>
      <w:r w:rsidRPr="00BD09FF">
        <w:rPr>
          <w:rFonts w:ascii="Times New Roman" w:hAnsi="Times New Roman" w:cs="Times New Roman"/>
          <w:b/>
          <w:sz w:val="24"/>
          <w:szCs w:val="24"/>
        </w:rPr>
        <w:t xml:space="preserve">Konuttan çıkma </w:t>
      </w:r>
    </w:p>
    <w:p w:rsidR="00BD09FF" w:rsidRDefault="00BD09FF" w:rsidP="00BD09FF">
      <w:pPr>
        <w:ind w:firstLine="708"/>
        <w:jc w:val="both"/>
        <w:rPr>
          <w:rFonts w:ascii="Times New Roman" w:hAnsi="Times New Roman" w:cs="Times New Roman"/>
          <w:sz w:val="24"/>
          <w:szCs w:val="24"/>
        </w:rPr>
      </w:pPr>
      <w:r w:rsidRPr="00BD09FF">
        <w:rPr>
          <w:rFonts w:ascii="Times New Roman" w:hAnsi="Times New Roman" w:cs="Times New Roman"/>
          <w:b/>
          <w:sz w:val="24"/>
          <w:szCs w:val="24"/>
        </w:rPr>
        <w:t>MADDE 16</w:t>
      </w:r>
      <w:r w:rsidRPr="00BD09FF">
        <w:rPr>
          <w:rFonts w:ascii="Times New Roman" w:hAnsi="Times New Roman" w:cs="Times New Roman"/>
          <w:sz w:val="24"/>
          <w:szCs w:val="24"/>
        </w:rPr>
        <w:t xml:space="preserve">- (1) Bu Yönerge kapsamına giren; </w:t>
      </w:r>
    </w:p>
    <w:p w:rsidR="00BD09FF" w:rsidRDefault="00BD09FF" w:rsidP="00BD09FF">
      <w:pPr>
        <w:ind w:firstLine="708"/>
        <w:jc w:val="both"/>
        <w:rPr>
          <w:rFonts w:ascii="Times New Roman" w:hAnsi="Times New Roman" w:cs="Times New Roman"/>
          <w:sz w:val="24"/>
          <w:szCs w:val="24"/>
        </w:rPr>
      </w:pPr>
      <w:r w:rsidRPr="00BD09FF">
        <w:rPr>
          <w:rFonts w:ascii="Times New Roman" w:hAnsi="Times New Roman" w:cs="Times New Roman"/>
          <w:sz w:val="24"/>
          <w:szCs w:val="24"/>
        </w:rPr>
        <w:t xml:space="preserve">a) Görev tahsisli, sıra tahsisli veya hizmet tahsisli konutlarda oturanlar; tahsise esas görevin son bulduğu tarihten itibaren, başka kurumda aynı veya eşdeğer bir göreve nakledilenler en geç 2 (iki) ay içerisinde konutları boşaltmak zorundadırlar. Başka kurumda aynı veya eşdeğer bir göreve nakledilenler için 6 (altı) ay, </w:t>
      </w:r>
    </w:p>
    <w:p w:rsidR="00BD09FF" w:rsidRDefault="00BD09FF" w:rsidP="00BD09FF">
      <w:pPr>
        <w:ind w:firstLine="708"/>
        <w:jc w:val="both"/>
        <w:rPr>
          <w:rFonts w:ascii="Times New Roman" w:hAnsi="Times New Roman" w:cs="Times New Roman"/>
          <w:sz w:val="24"/>
          <w:szCs w:val="24"/>
        </w:rPr>
      </w:pPr>
      <w:r w:rsidRPr="00BD09FF">
        <w:rPr>
          <w:rFonts w:ascii="Times New Roman" w:hAnsi="Times New Roman" w:cs="Times New Roman"/>
          <w:sz w:val="24"/>
          <w:szCs w:val="24"/>
        </w:rPr>
        <w:t xml:space="preserve">b) Konutlarda oturmakta iken ölenlerin aileleri, ölüm tarihinden itibaren 3 (üç) ay içinde, </w:t>
      </w:r>
    </w:p>
    <w:p w:rsidR="00BD09FF" w:rsidRDefault="00BD09FF" w:rsidP="00BD09FF">
      <w:pPr>
        <w:ind w:firstLine="708"/>
        <w:jc w:val="both"/>
        <w:rPr>
          <w:rFonts w:ascii="Times New Roman" w:hAnsi="Times New Roman" w:cs="Times New Roman"/>
          <w:sz w:val="24"/>
          <w:szCs w:val="24"/>
        </w:rPr>
      </w:pPr>
      <w:r w:rsidRPr="00BD09FF">
        <w:rPr>
          <w:rFonts w:ascii="Times New Roman" w:hAnsi="Times New Roman" w:cs="Times New Roman"/>
          <w:sz w:val="24"/>
          <w:szCs w:val="24"/>
        </w:rPr>
        <w:t xml:space="preserve">c) Tahsis yapıldıktan sonra yanlış beyanda bulundukları veya konutta oturma şartlarına sahip olmadıkları anlaşılanlar, kendilerine yapılan tebligat tarihinden itibaren iki ay içinde, </w:t>
      </w:r>
    </w:p>
    <w:p w:rsidR="00507A2E" w:rsidRPr="00367B23" w:rsidRDefault="00BD09FF" w:rsidP="00507A2E">
      <w:pPr>
        <w:ind w:firstLine="708"/>
        <w:jc w:val="both"/>
        <w:rPr>
          <w:rFonts w:ascii="Times New Roman" w:hAnsi="Times New Roman" w:cs="Times New Roman"/>
          <w:sz w:val="20"/>
          <w:szCs w:val="20"/>
        </w:rPr>
      </w:pPr>
      <w:r w:rsidRPr="00BD09FF">
        <w:rPr>
          <w:rFonts w:ascii="Times New Roman" w:hAnsi="Times New Roman" w:cs="Times New Roman"/>
          <w:sz w:val="24"/>
          <w:szCs w:val="24"/>
        </w:rPr>
        <w:t xml:space="preserve">ç) </w:t>
      </w:r>
      <w:r w:rsidR="00507A2E" w:rsidRPr="00507A2E">
        <w:rPr>
          <w:rFonts w:ascii="Times New Roman" w:hAnsi="Times New Roman" w:cs="Times New Roman"/>
          <w:b/>
          <w:sz w:val="24"/>
          <w:szCs w:val="24"/>
        </w:rPr>
        <w:t xml:space="preserve">(Değişiklik: 27.07.2022 tarihli Senato Kararı)  </w:t>
      </w:r>
      <w:r w:rsidR="00507A2E" w:rsidRPr="00507A2E">
        <w:rPr>
          <w:rFonts w:ascii="Times New Roman" w:hAnsi="Times New Roman" w:cs="Times New Roman"/>
          <w:sz w:val="24"/>
          <w:szCs w:val="24"/>
        </w:rPr>
        <w:t xml:space="preserve">Geçici veya sürekli olarak yurtiçi veya yurtdışı göreve atananlardan, ailesini beraberlerinde götürmesinde siyasi, askeri veya emniyet açısından sakınca görülenlerin (durumlarını belgelemek kaydıyla) aileleri, görevlinin bu görevi sona erdiği tarihte, konutları boşaltmak ve anahtarları </w:t>
      </w:r>
      <w:r w:rsidR="00507A2E" w:rsidRPr="00507A2E">
        <w:rPr>
          <w:rFonts w:ascii="Times New Roman" w:hAnsi="Times New Roman" w:cs="Times New Roman"/>
          <w:b/>
          <w:sz w:val="24"/>
          <w:szCs w:val="24"/>
        </w:rPr>
        <w:t xml:space="preserve">Lojman İdare Kuruluna </w:t>
      </w:r>
      <w:r w:rsidR="00507A2E" w:rsidRPr="00507A2E">
        <w:rPr>
          <w:rFonts w:ascii="Times New Roman" w:hAnsi="Times New Roman" w:cs="Times New Roman"/>
          <w:sz w:val="24"/>
          <w:szCs w:val="24"/>
        </w:rPr>
        <w:t>teslim etmek zorundadırlar. Konutta oturanlarda yukarıdaki fıkralara göre, konutun boşaltılmasını gerektiren bir değişiklik olduğunda durum, Personel Daire Başkanlığınca değişiklik tarihinden itibaren en geç on gün içinde bir yazı ile Rektörlüğe bildirilir.</w:t>
      </w:r>
    </w:p>
    <w:p w:rsidR="003741E3" w:rsidRPr="003741E3" w:rsidRDefault="00BD09FF" w:rsidP="003741E3">
      <w:pPr>
        <w:ind w:firstLine="708"/>
        <w:jc w:val="both"/>
        <w:rPr>
          <w:rFonts w:ascii="Times New Roman" w:hAnsi="Times New Roman" w:cs="Times New Roman"/>
          <w:sz w:val="24"/>
          <w:szCs w:val="24"/>
        </w:rPr>
      </w:pPr>
      <w:r w:rsidRPr="003741E3">
        <w:rPr>
          <w:rFonts w:ascii="Times New Roman" w:hAnsi="Times New Roman" w:cs="Times New Roman"/>
          <w:sz w:val="24"/>
          <w:szCs w:val="24"/>
        </w:rPr>
        <w:t xml:space="preserve">(2) </w:t>
      </w:r>
      <w:r w:rsidR="003741E3" w:rsidRPr="003741E3">
        <w:rPr>
          <w:rFonts w:ascii="Times New Roman" w:hAnsi="Times New Roman" w:cs="Times New Roman"/>
          <w:b/>
          <w:sz w:val="24"/>
          <w:szCs w:val="24"/>
        </w:rPr>
        <w:t xml:space="preserve">(Değişiklik) </w:t>
      </w:r>
      <w:r w:rsidR="003741E3" w:rsidRPr="003741E3">
        <w:rPr>
          <w:rFonts w:ascii="Times New Roman" w:hAnsi="Times New Roman" w:cs="Times New Roman"/>
          <w:sz w:val="24"/>
          <w:szCs w:val="24"/>
        </w:rPr>
        <w:t xml:space="preserve">Konutları boşaltanlar, konutu ve anahtarını </w:t>
      </w:r>
      <w:r w:rsidR="003741E3" w:rsidRPr="003741E3">
        <w:rPr>
          <w:rFonts w:ascii="Times New Roman" w:hAnsi="Times New Roman" w:cs="Times New Roman"/>
          <w:b/>
          <w:sz w:val="24"/>
          <w:szCs w:val="24"/>
        </w:rPr>
        <w:t xml:space="preserve">(27.07.2022 tarihli Senato Kararı) Lojman İdare Kurulu </w:t>
      </w:r>
      <w:r w:rsidR="003741E3" w:rsidRPr="003741E3">
        <w:rPr>
          <w:rFonts w:ascii="Times New Roman" w:hAnsi="Times New Roman" w:cs="Times New Roman"/>
          <w:sz w:val="24"/>
          <w:szCs w:val="24"/>
        </w:rPr>
        <w:t xml:space="preserve">tarafından "Kamu Konutlarını Geri Alma Tutanağı" düzenlenmek suretiyle teslim etmek zorundadır. </w:t>
      </w:r>
      <w:r w:rsidR="003741E3" w:rsidRPr="003741E3">
        <w:rPr>
          <w:rFonts w:ascii="Times New Roman" w:hAnsi="Times New Roman" w:cs="Times New Roman"/>
          <w:b/>
          <w:sz w:val="24"/>
          <w:szCs w:val="24"/>
        </w:rPr>
        <w:t xml:space="preserve">Lojman İdare Kurulu bu tutanakları dosyalar. </w:t>
      </w:r>
      <w:r w:rsidR="003741E3" w:rsidRPr="003741E3">
        <w:rPr>
          <w:rFonts w:ascii="Times New Roman" w:hAnsi="Times New Roman" w:cs="Times New Roman"/>
          <w:sz w:val="24"/>
          <w:szCs w:val="24"/>
        </w:rPr>
        <w:t>Varsa konutta bulunan demirbaş eşya ve mefruşat listesi kontrol edilir, hasar tespiti yapılır ve oluşturulacak tutanak (EK-3) işlem yapılmak üzere Konut Tahsis Komisyonuna gönderilir.</w:t>
      </w:r>
    </w:p>
    <w:p w:rsidR="00BD09FF" w:rsidRPr="00BD09FF" w:rsidRDefault="00BD09FF" w:rsidP="00BD09FF">
      <w:pPr>
        <w:ind w:firstLine="708"/>
        <w:jc w:val="both"/>
        <w:rPr>
          <w:rFonts w:ascii="Times New Roman" w:hAnsi="Times New Roman" w:cs="Times New Roman"/>
          <w:b/>
          <w:sz w:val="24"/>
          <w:szCs w:val="24"/>
        </w:rPr>
      </w:pPr>
      <w:r w:rsidRPr="00BD09FF">
        <w:rPr>
          <w:rFonts w:ascii="Times New Roman" w:hAnsi="Times New Roman" w:cs="Times New Roman"/>
          <w:b/>
          <w:sz w:val="24"/>
          <w:szCs w:val="24"/>
        </w:rPr>
        <w:t xml:space="preserve">Konuttan çıkarılma </w:t>
      </w:r>
    </w:p>
    <w:p w:rsidR="00BD09FF" w:rsidRDefault="00BD09FF" w:rsidP="00BD09FF">
      <w:pPr>
        <w:ind w:firstLine="708"/>
        <w:jc w:val="both"/>
        <w:rPr>
          <w:rFonts w:ascii="Times New Roman" w:hAnsi="Times New Roman" w:cs="Times New Roman"/>
          <w:sz w:val="24"/>
          <w:szCs w:val="24"/>
        </w:rPr>
      </w:pPr>
      <w:r w:rsidRPr="00BD09FF">
        <w:rPr>
          <w:rFonts w:ascii="Times New Roman" w:hAnsi="Times New Roman" w:cs="Times New Roman"/>
          <w:b/>
          <w:sz w:val="24"/>
          <w:szCs w:val="24"/>
        </w:rPr>
        <w:t>MADDE 17</w:t>
      </w:r>
      <w:r w:rsidRPr="00BD09FF">
        <w:rPr>
          <w:rFonts w:ascii="Times New Roman" w:hAnsi="Times New Roman" w:cs="Times New Roman"/>
          <w:sz w:val="24"/>
          <w:szCs w:val="24"/>
        </w:rPr>
        <w:t xml:space="preserve"> - (1) Sıra tahsisli konutlarda oturma süresi 10 (on) yıldır. Konuta girmek için sıra bekleyen bulunursa bu konutlarda 10 (on) yılın üzerinde oturma süresi en fazla olandan başlamak üzere ve tebliğ tarihinden itibaren otuz gün içinde konuttan çıkarılır. </w:t>
      </w:r>
    </w:p>
    <w:p w:rsidR="00BD09FF" w:rsidRDefault="00BD09FF" w:rsidP="00BD09FF">
      <w:pPr>
        <w:ind w:firstLine="708"/>
        <w:jc w:val="both"/>
        <w:rPr>
          <w:rFonts w:ascii="Times New Roman" w:hAnsi="Times New Roman" w:cs="Times New Roman"/>
          <w:sz w:val="24"/>
          <w:szCs w:val="24"/>
        </w:rPr>
      </w:pPr>
      <w:r w:rsidRPr="00BD09FF">
        <w:rPr>
          <w:rFonts w:ascii="Times New Roman" w:hAnsi="Times New Roman" w:cs="Times New Roman"/>
          <w:sz w:val="24"/>
          <w:szCs w:val="24"/>
        </w:rPr>
        <w:t xml:space="preserve">(2) Konutlar, bu yönergenin 15’inci maddesinde belirtilen süreler ile 17’nci maddesinin 1’inci fıkrasındaki süreler sonunda boşaltılamaz ise Rektörlük tarafından ilgili hukuki yollara başvurulur. Konut başka bir bildirime gerek kalmaksızın, kolluk kuvveti kullanılarak 1 (bir) hafta içinde zorla boşalttırılır. Zorla boşalttırmaya karşı idareye ve yargı mercilerine yapılacak başvuru, boşalttırma işleminin icra ve infazını durdurmaz. </w:t>
      </w:r>
    </w:p>
    <w:p w:rsidR="00BD09FF" w:rsidRDefault="00BD09FF" w:rsidP="00BD09FF">
      <w:pPr>
        <w:ind w:firstLine="708"/>
        <w:jc w:val="both"/>
        <w:rPr>
          <w:rFonts w:ascii="Times New Roman" w:hAnsi="Times New Roman" w:cs="Times New Roman"/>
          <w:sz w:val="24"/>
          <w:szCs w:val="24"/>
        </w:rPr>
      </w:pPr>
      <w:r w:rsidRPr="00BD09FF">
        <w:rPr>
          <w:rFonts w:ascii="Times New Roman" w:hAnsi="Times New Roman" w:cs="Times New Roman"/>
          <w:sz w:val="24"/>
          <w:szCs w:val="24"/>
        </w:rPr>
        <w:t xml:space="preserve">(3) Komisyon tarafından kendilerine tahsis yapılmadan konutları işgal edenler veya tahsis yapıldıktan sonra gerçeğe aykırı beyanda bulunduğu anlaşılanlar, konut blok veya gruplarındaki diğer konut sakinlerinin huzur ve sükûnunu bozucu, genel ahlak değerlerini zedeleyici tutum ve davranışlarda bulunanlar ile yönetici veya idare tarafından alınan kararlara uymayanlar ve kendisine yapılan yazılı uyarılara rağmen bu davranışlarında ısrar ettiği tespit edilenler hakkında da yukarıdaki fıkra hükmü uygulanır. 15. madde gereğince konutta oturma süresini doldurduğu veya konutta oturma hakkı sona erdiği halde konutu tahliye etmeyenlerden, konutu 15 (on beş) gün içerisinde tahliye ederek boşaltması, aksi takdirde bu sürenin bitiminden itibaren işgaliye bedeli alınacağına ilişkin olarak Rektörlükçe yapılacak tebligata rağmen, konutu tahliye ederek boşaltmayanlardan, yeni bir tebligata gerek olmaksızın, konutun tahliye tarihine kadar geçecek süreler için ödenmesi gereken kira bedeli yerine işgaliye bedeli tahsil edilir. Bu bedel; konutun tahliye edilmesi gereken tarihten sonraki üç ay için, ödenmesi gereken kira bedelinin (yakıt, elektrik, su vb. hariç) iki katı, daha sonraki aylar için ise dört katı olarak </w:t>
      </w:r>
      <w:r w:rsidRPr="00BD09FF">
        <w:rPr>
          <w:rFonts w:ascii="Times New Roman" w:hAnsi="Times New Roman" w:cs="Times New Roman"/>
          <w:sz w:val="24"/>
          <w:szCs w:val="24"/>
        </w:rPr>
        <w:lastRenderedPageBreak/>
        <w:t>uygulanır. Ancak bu şekilde oturulan süreler konutta oturanlar yönünden oturma süresinin uzatıldığına dair bir hak teşkil etmez.</w:t>
      </w:r>
    </w:p>
    <w:p w:rsidR="003741E3" w:rsidRPr="003741E3" w:rsidRDefault="003741E3" w:rsidP="00BD09FF">
      <w:pPr>
        <w:ind w:firstLine="708"/>
        <w:jc w:val="both"/>
        <w:rPr>
          <w:rFonts w:ascii="Times New Roman" w:hAnsi="Times New Roman" w:cs="Times New Roman"/>
          <w:sz w:val="24"/>
          <w:szCs w:val="24"/>
        </w:rPr>
      </w:pPr>
      <w:r w:rsidRPr="003741E3">
        <w:rPr>
          <w:rFonts w:ascii="Times New Roman" w:hAnsi="Times New Roman" w:cs="Times New Roman"/>
          <w:sz w:val="24"/>
          <w:szCs w:val="24"/>
        </w:rPr>
        <w:t>(4) (</w:t>
      </w:r>
      <w:r w:rsidRPr="003741E3">
        <w:rPr>
          <w:rFonts w:ascii="Times New Roman" w:hAnsi="Times New Roman" w:cs="Times New Roman"/>
          <w:b/>
          <w:sz w:val="24"/>
          <w:szCs w:val="24"/>
        </w:rPr>
        <w:t>EK:27.07.2022 tarihli Senato Kararı)</w:t>
      </w:r>
      <w:r w:rsidRPr="003741E3">
        <w:rPr>
          <w:rFonts w:ascii="Times New Roman" w:hAnsi="Times New Roman" w:cs="Times New Roman"/>
          <w:sz w:val="24"/>
          <w:szCs w:val="24"/>
        </w:rPr>
        <w:t xml:space="preserve"> Üniversitemizden ayrılan ve bu sebeple maaş/ücret tahakkuk ettirilemeyen ve dolayısıyla maaştan/ücretten kira kesintisi yapılamayan personelin konutu fiilen boşalttığı tarihe kadarki kira bedelinin takip ve tahsili ile kadroları Üniversitemizde bulunmayan Sağlık Bakanlığı mensuplarına verilecek lojman kiralarının takip ve tahsiline ilişkin iş ve işlemler Rektörlük Yazı İşleri Müdürlüğü ile birlikte Strateji Geliştirme Daire Başkanlığınca yapılacaktır.</w:t>
      </w:r>
    </w:p>
    <w:p w:rsidR="00405CB1" w:rsidRPr="00405CB1" w:rsidRDefault="00405CB1" w:rsidP="00405CB1">
      <w:pPr>
        <w:ind w:firstLine="708"/>
        <w:jc w:val="center"/>
        <w:rPr>
          <w:rFonts w:ascii="Times New Roman" w:hAnsi="Times New Roman" w:cs="Times New Roman"/>
          <w:b/>
          <w:sz w:val="24"/>
          <w:szCs w:val="24"/>
        </w:rPr>
      </w:pPr>
      <w:r w:rsidRPr="00405CB1">
        <w:rPr>
          <w:rFonts w:ascii="Times New Roman" w:hAnsi="Times New Roman" w:cs="Times New Roman"/>
          <w:b/>
          <w:sz w:val="24"/>
          <w:szCs w:val="24"/>
        </w:rPr>
        <w:t>ALTINCI BÖLÜM</w:t>
      </w:r>
    </w:p>
    <w:p w:rsidR="00405CB1" w:rsidRPr="00405CB1" w:rsidRDefault="00405CB1" w:rsidP="00405CB1">
      <w:pPr>
        <w:ind w:firstLine="708"/>
        <w:jc w:val="center"/>
        <w:rPr>
          <w:rFonts w:ascii="Times New Roman" w:hAnsi="Times New Roman" w:cs="Times New Roman"/>
          <w:b/>
          <w:sz w:val="24"/>
          <w:szCs w:val="24"/>
        </w:rPr>
      </w:pPr>
      <w:r w:rsidRPr="00405CB1">
        <w:rPr>
          <w:rFonts w:ascii="Times New Roman" w:hAnsi="Times New Roman" w:cs="Times New Roman"/>
          <w:b/>
          <w:sz w:val="24"/>
          <w:szCs w:val="24"/>
        </w:rPr>
        <w:t>Çeşitli Hükümler</w:t>
      </w:r>
    </w:p>
    <w:p w:rsidR="00405CB1" w:rsidRPr="00405CB1" w:rsidRDefault="00405CB1" w:rsidP="00BD09FF">
      <w:pPr>
        <w:ind w:firstLine="708"/>
        <w:jc w:val="both"/>
        <w:rPr>
          <w:rFonts w:ascii="Times New Roman" w:hAnsi="Times New Roman" w:cs="Times New Roman"/>
          <w:b/>
          <w:sz w:val="24"/>
          <w:szCs w:val="24"/>
        </w:rPr>
      </w:pPr>
      <w:r w:rsidRPr="00405CB1">
        <w:rPr>
          <w:rFonts w:ascii="Times New Roman" w:hAnsi="Times New Roman" w:cs="Times New Roman"/>
          <w:b/>
          <w:sz w:val="24"/>
          <w:szCs w:val="24"/>
        </w:rPr>
        <w:t xml:space="preserve">Konutlarda oturanların uyması gereken esaslar </w:t>
      </w:r>
    </w:p>
    <w:p w:rsidR="00EA0607" w:rsidRDefault="00405CB1" w:rsidP="00405CB1">
      <w:pPr>
        <w:ind w:firstLine="708"/>
        <w:jc w:val="both"/>
        <w:rPr>
          <w:rFonts w:ascii="Times New Roman" w:hAnsi="Times New Roman" w:cs="Times New Roman"/>
          <w:sz w:val="24"/>
          <w:szCs w:val="24"/>
        </w:rPr>
      </w:pPr>
      <w:r w:rsidRPr="00405CB1">
        <w:rPr>
          <w:rFonts w:ascii="Times New Roman" w:hAnsi="Times New Roman" w:cs="Times New Roman"/>
          <w:b/>
          <w:sz w:val="24"/>
          <w:szCs w:val="24"/>
        </w:rPr>
        <w:t>MADDE 18</w:t>
      </w:r>
      <w:r w:rsidRPr="00405CB1">
        <w:rPr>
          <w:rFonts w:ascii="Times New Roman" w:hAnsi="Times New Roman" w:cs="Times New Roman"/>
          <w:sz w:val="24"/>
          <w:szCs w:val="24"/>
        </w:rPr>
        <w:t xml:space="preserve"> - (1) Kendisine konut tahsis edilen kiracılar, konutta oturdukları süre içinde aşağıda belirtilen esaslara uymak zorundadırlar. </w:t>
      </w:r>
    </w:p>
    <w:p w:rsidR="00EA0607" w:rsidRDefault="00405CB1" w:rsidP="00405CB1">
      <w:pPr>
        <w:ind w:firstLine="708"/>
        <w:jc w:val="both"/>
        <w:rPr>
          <w:rFonts w:ascii="Times New Roman" w:hAnsi="Times New Roman" w:cs="Times New Roman"/>
          <w:sz w:val="24"/>
          <w:szCs w:val="24"/>
        </w:rPr>
      </w:pPr>
      <w:r w:rsidRPr="00405CB1">
        <w:rPr>
          <w:rFonts w:ascii="Times New Roman" w:hAnsi="Times New Roman" w:cs="Times New Roman"/>
          <w:sz w:val="24"/>
          <w:szCs w:val="24"/>
        </w:rPr>
        <w:t xml:space="preserve">a) Konut sakinlerinin huzur ve sükûnunu bozucu, genel ahlak ve değerleri zedeleyici tutum ve davranışlarda bulunamazlar. </w:t>
      </w:r>
    </w:p>
    <w:p w:rsidR="00EA0607" w:rsidRDefault="00405CB1" w:rsidP="00405CB1">
      <w:pPr>
        <w:ind w:firstLine="708"/>
        <w:jc w:val="both"/>
        <w:rPr>
          <w:rFonts w:ascii="Times New Roman" w:hAnsi="Times New Roman" w:cs="Times New Roman"/>
          <w:sz w:val="24"/>
          <w:szCs w:val="24"/>
        </w:rPr>
      </w:pPr>
      <w:r w:rsidRPr="00405CB1">
        <w:rPr>
          <w:rFonts w:ascii="Times New Roman" w:hAnsi="Times New Roman" w:cs="Times New Roman"/>
          <w:sz w:val="24"/>
          <w:szCs w:val="24"/>
        </w:rPr>
        <w:t xml:space="preserve">b) Apartman, blok veya site yöneticisi tarafından tespit edilen, konutların iyi kullanılması, korunması ve tahribatının önlenmesi ile ilgili önlemlere titizlikle uyarlar. </w:t>
      </w:r>
    </w:p>
    <w:p w:rsidR="00EA0607" w:rsidRDefault="00405CB1" w:rsidP="00405CB1">
      <w:pPr>
        <w:ind w:firstLine="708"/>
        <w:jc w:val="both"/>
        <w:rPr>
          <w:rFonts w:ascii="Times New Roman" w:hAnsi="Times New Roman" w:cs="Times New Roman"/>
          <w:sz w:val="24"/>
          <w:szCs w:val="24"/>
        </w:rPr>
      </w:pPr>
      <w:r w:rsidRPr="00405CB1">
        <w:rPr>
          <w:rFonts w:ascii="Times New Roman" w:hAnsi="Times New Roman" w:cs="Times New Roman"/>
          <w:sz w:val="24"/>
          <w:szCs w:val="24"/>
        </w:rPr>
        <w:t xml:space="preserve">c) Konutların tamamını veya bir bölümünü, başkalarına devredemezler veya kiraya veremezler. </w:t>
      </w:r>
    </w:p>
    <w:p w:rsidR="00EA0607" w:rsidRDefault="00405CB1" w:rsidP="00405CB1">
      <w:pPr>
        <w:ind w:firstLine="708"/>
        <w:jc w:val="both"/>
        <w:rPr>
          <w:rFonts w:ascii="Times New Roman" w:hAnsi="Times New Roman" w:cs="Times New Roman"/>
          <w:sz w:val="24"/>
          <w:szCs w:val="24"/>
        </w:rPr>
      </w:pPr>
      <w:r w:rsidRPr="00405CB1">
        <w:rPr>
          <w:rFonts w:ascii="Times New Roman" w:hAnsi="Times New Roman" w:cs="Times New Roman"/>
          <w:sz w:val="24"/>
          <w:szCs w:val="24"/>
        </w:rPr>
        <w:t xml:space="preserve">ç) Konutların mimari durumunda ve iç </w:t>
      </w:r>
      <w:proofErr w:type="spellStart"/>
      <w:r w:rsidRPr="00405CB1">
        <w:rPr>
          <w:rFonts w:ascii="Times New Roman" w:hAnsi="Times New Roman" w:cs="Times New Roman"/>
          <w:sz w:val="24"/>
          <w:szCs w:val="24"/>
        </w:rPr>
        <w:t>tesisatlarda</w:t>
      </w:r>
      <w:proofErr w:type="spellEnd"/>
      <w:r w:rsidRPr="00405CB1">
        <w:rPr>
          <w:rFonts w:ascii="Times New Roman" w:hAnsi="Times New Roman" w:cs="Times New Roman"/>
          <w:sz w:val="24"/>
          <w:szCs w:val="24"/>
        </w:rPr>
        <w:t xml:space="preserve">, kendiliklerinden değişiklik yapamazlar. </w:t>
      </w:r>
    </w:p>
    <w:p w:rsidR="00EA0607" w:rsidRDefault="00405CB1" w:rsidP="00405CB1">
      <w:pPr>
        <w:ind w:firstLine="708"/>
        <w:jc w:val="both"/>
        <w:rPr>
          <w:rFonts w:ascii="Times New Roman" w:hAnsi="Times New Roman" w:cs="Times New Roman"/>
          <w:sz w:val="24"/>
          <w:szCs w:val="24"/>
        </w:rPr>
      </w:pPr>
      <w:r w:rsidRPr="00405CB1">
        <w:rPr>
          <w:rFonts w:ascii="Times New Roman" w:hAnsi="Times New Roman" w:cs="Times New Roman"/>
          <w:sz w:val="24"/>
          <w:szCs w:val="24"/>
        </w:rPr>
        <w:t xml:space="preserve">d) Konutun bir bölümünde veya bahçede kümes yapamazlar; ahır, kümes hayvanları ile köpek ve kedi besleyemezler. </w:t>
      </w:r>
    </w:p>
    <w:p w:rsidR="00EA0607" w:rsidRDefault="00405CB1" w:rsidP="00405CB1">
      <w:pPr>
        <w:ind w:firstLine="708"/>
        <w:jc w:val="both"/>
        <w:rPr>
          <w:rFonts w:ascii="Times New Roman" w:hAnsi="Times New Roman" w:cs="Times New Roman"/>
          <w:sz w:val="24"/>
          <w:szCs w:val="24"/>
        </w:rPr>
      </w:pPr>
      <w:r w:rsidRPr="00405CB1">
        <w:rPr>
          <w:rFonts w:ascii="Times New Roman" w:hAnsi="Times New Roman" w:cs="Times New Roman"/>
          <w:sz w:val="24"/>
          <w:szCs w:val="24"/>
        </w:rPr>
        <w:t xml:space="preserve">e) Konut tahsis edilenler, “Yapı İşleri ve Teknik Daire </w:t>
      </w:r>
      <w:proofErr w:type="spellStart"/>
      <w:r w:rsidRPr="00405CB1">
        <w:rPr>
          <w:rFonts w:ascii="Times New Roman" w:hAnsi="Times New Roman" w:cs="Times New Roman"/>
          <w:sz w:val="24"/>
          <w:szCs w:val="24"/>
        </w:rPr>
        <w:t>Başkanlığı”nca</w:t>
      </w:r>
      <w:proofErr w:type="spellEnd"/>
      <w:r w:rsidRPr="00405CB1">
        <w:rPr>
          <w:rFonts w:ascii="Times New Roman" w:hAnsi="Times New Roman" w:cs="Times New Roman"/>
          <w:sz w:val="24"/>
          <w:szCs w:val="24"/>
        </w:rPr>
        <w:t xml:space="preserve"> tespit edilen araç park yerlerini kullanırlar. Başka konutlar için tahsis edilen araç park yerlerine park edilen araçlar, bedeli araç sahibinden tahsil edilmek üzere çektirilir. Araç park yerleri, konuta göre belirleneceği gibi binaya göre de belirlenebilir. </w:t>
      </w:r>
    </w:p>
    <w:p w:rsidR="00405CB1" w:rsidRDefault="00405CB1" w:rsidP="00405CB1">
      <w:pPr>
        <w:ind w:firstLine="708"/>
        <w:jc w:val="both"/>
        <w:rPr>
          <w:rFonts w:ascii="Times New Roman" w:hAnsi="Times New Roman" w:cs="Times New Roman"/>
          <w:sz w:val="24"/>
          <w:szCs w:val="24"/>
        </w:rPr>
      </w:pPr>
      <w:r w:rsidRPr="00405CB1">
        <w:rPr>
          <w:rFonts w:ascii="Times New Roman" w:hAnsi="Times New Roman" w:cs="Times New Roman"/>
          <w:sz w:val="24"/>
          <w:szCs w:val="24"/>
        </w:rPr>
        <w:t>(2) Yukarıda belirlenen esaslara uymayanlar, bina yöneticisi veya kiracılar tarafından Rektörlüğe bildirilir. Rektörlükçe bir yazı ile uyarılan ilgilinin aykırı tutum ve davranışını değiştirmemekte ısrar ettiği tutanakla tespit edilmesi hâlinde, konut tahsis kararı iptal edilerek konuttan çıkartılırlar.</w:t>
      </w:r>
    </w:p>
    <w:p w:rsidR="00EA0607" w:rsidRDefault="00EA0607" w:rsidP="00405CB1">
      <w:pPr>
        <w:ind w:firstLine="708"/>
        <w:jc w:val="both"/>
        <w:rPr>
          <w:rFonts w:ascii="Times New Roman" w:hAnsi="Times New Roman" w:cs="Times New Roman"/>
          <w:sz w:val="24"/>
          <w:szCs w:val="24"/>
        </w:rPr>
      </w:pPr>
    </w:p>
    <w:p w:rsidR="00EA0607" w:rsidRPr="00EA0607" w:rsidRDefault="00EA0607" w:rsidP="00EA0607">
      <w:pPr>
        <w:ind w:firstLine="708"/>
        <w:jc w:val="center"/>
        <w:rPr>
          <w:rFonts w:ascii="Times New Roman" w:hAnsi="Times New Roman" w:cs="Times New Roman"/>
          <w:b/>
          <w:sz w:val="24"/>
          <w:szCs w:val="24"/>
        </w:rPr>
      </w:pPr>
      <w:r w:rsidRPr="00EA0607">
        <w:rPr>
          <w:rFonts w:ascii="Times New Roman" w:hAnsi="Times New Roman" w:cs="Times New Roman"/>
          <w:b/>
          <w:sz w:val="24"/>
          <w:szCs w:val="24"/>
        </w:rPr>
        <w:t>YEDİNCİ BÖLÜM</w:t>
      </w:r>
    </w:p>
    <w:p w:rsidR="00EA0607" w:rsidRPr="00EA0607" w:rsidRDefault="00EA0607" w:rsidP="00EA0607">
      <w:pPr>
        <w:ind w:firstLine="708"/>
        <w:jc w:val="center"/>
        <w:rPr>
          <w:rFonts w:ascii="Times New Roman" w:hAnsi="Times New Roman" w:cs="Times New Roman"/>
          <w:b/>
          <w:sz w:val="24"/>
          <w:szCs w:val="24"/>
        </w:rPr>
      </w:pPr>
      <w:r w:rsidRPr="00EA0607">
        <w:rPr>
          <w:rFonts w:ascii="Times New Roman" w:hAnsi="Times New Roman" w:cs="Times New Roman"/>
          <w:b/>
          <w:sz w:val="24"/>
          <w:szCs w:val="24"/>
        </w:rPr>
        <w:t>Yürürlük ve Uygulama</w:t>
      </w:r>
    </w:p>
    <w:p w:rsidR="00EA0607" w:rsidRPr="00EA0607" w:rsidRDefault="00EA0607" w:rsidP="00405CB1">
      <w:pPr>
        <w:ind w:firstLine="708"/>
        <w:jc w:val="both"/>
        <w:rPr>
          <w:rFonts w:ascii="Times New Roman" w:hAnsi="Times New Roman" w:cs="Times New Roman"/>
          <w:b/>
          <w:sz w:val="24"/>
          <w:szCs w:val="24"/>
        </w:rPr>
      </w:pPr>
      <w:r w:rsidRPr="00EA0607">
        <w:rPr>
          <w:rFonts w:ascii="Times New Roman" w:hAnsi="Times New Roman" w:cs="Times New Roman"/>
          <w:b/>
          <w:sz w:val="24"/>
          <w:szCs w:val="24"/>
        </w:rPr>
        <w:t xml:space="preserve">Uygulama </w:t>
      </w:r>
    </w:p>
    <w:p w:rsidR="00EA0607" w:rsidRDefault="00EA0607" w:rsidP="00405CB1">
      <w:pPr>
        <w:ind w:firstLine="708"/>
        <w:jc w:val="both"/>
        <w:rPr>
          <w:rFonts w:ascii="Times New Roman" w:hAnsi="Times New Roman" w:cs="Times New Roman"/>
          <w:sz w:val="24"/>
          <w:szCs w:val="24"/>
        </w:rPr>
      </w:pPr>
      <w:r w:rsidRPr="00EA0607">
        <w:rPr>
          <w:rFonts w:ascii="Times New Roman" w:hAnsi="Times New Roman" w:cs="Times New Roman"/>
          <w:b/>
          <w:sz w:val="24"/>
          <w:szCs w:val="24"/>
        </w:rPr>
        <w:t>MADDE 19</w:t>
      </w:r>
      <w:r w:rsidRPr="00EA0607">
        <w:rPr>
          <w:rFonts w:ascii="Times New Roman" w:hAnsi="Times New Roman" w:cs="Times New Roman"/>
          <w:sz w:val="24"/>
          <w:szCs w:val="24"/>
        </w:rPr>
        <w:t xml:space="preserve"> - (1) Bu yönergede yer almayan hususlarda, “Kamu Konutları Kanunu ve Yönetmeliği” ile ilgili mevzuat hükümleri, senato ve yönetim kurulu kararları uygulanır.</w:t>
      </w:r>
    </w:p>
    <w:p w:rsidR="00EA0607" w:rsidRPr="00EA0607" w:rsidRDefault="00EA0607" w:rsidP="00405CB1">
      <w:pPr>
        <w:ind w:firstLine="708"/>
        <w:jc w:val="both"/>
        <w:rPr>
          <w:rFonts w:ascii="Times New Roman" w:hAnsi="Times New Roman" w:cs="Times New Roman"/>
          <w:b/>
          <w:sz w:val="24"/>
          <w:szCs w:val="24"/>
        </w:rPr>
      </w:pPr>
      <w:r w:rsidRPr="00EA0607">
        <w:rPr>
          <w:rFonts w:ascii="Times New Roman" w:hAnsi="Times New Roman" w:cs="Times New Roman"/>
          <w:b/>
          <w:sz w:val="24"/>
          <w:szCs w:val="24"/>
        </w:rPr>
        <w:t xml:space="preserve">Yönetmelikten önceki mevzuatta düzenleme </w:t>
      </w:r>
    </w:p>
    <w:p w:rsidR="00EA0607" w:rsidRDefault="00EA0607" w:rsidP="00405CB1">
      <w:pPr>
        <w:ind w:firstLine="708"/>
        <w:jc w:val="both"/>
        <w:rPr>
          <w:rFonts w:ascii="Times New Roman" w:hAnsi="Times New Roman" w:cs="Times New Roman"/>
          <w:sz w:val="24"/>
          <w:szCs w:val="24"/>
        </w:rPr>
      </w:pPr>
      <w:r w:rsidRPr="00EA0607">
        <w:rPr>
          <w:rFonts w:ascii="Times New Roman" w:hAnsi="Times New Roman" w:cs="Times New Roman"/>
          <w:b/>
          <w:sz w:val="24"/>
          <w:szCs w:val="24"/>
        </w:rPr>
        <w:t>GEÇİCİ MADDE 1</w:t>
      </w:r>
      <w:r w:rsidRPr="00EA0607">
        <w:rPr>
          <w:rFonts w:ascii="Times New Roman" w:hAnsi="Times New Roman" w:cs="Times New Roman"/>
          <w:sz w:val="24"/>
          <w:szCs w:val="24"/>
        </w:rPr>
        <w:t xml:space="preserve"> - (1) Bu yönergenin yürürlüğe girmesinden itibaren lojman tahsisi ve oranları bu yönerge hükümlerine göre yapılır ve daha önceki “Cumhuriyet Üniversitesi Konut Tahsis Yönergesi” yürürlükten kalkar. </w:t>
      </w:r>
    </w:p>
    <w:p w:rsidR="00EA0607" w:rsidRDefault="00EA0607" w:rsidP="00405CB1">
      <w:pPr>
        <w:ind w:firstLine="708"/>
        <w:jc w:val="both"/>
        <w:rPr>
          <w:rFonts w:ascii="Times New Roman" w:hAnsi="Times New Roman" w:cs="Times New Roman"/>
          <w:sz w:val="24"/>
          <w:szCs w:val="24"/>
        </w:rPr>
      </w:pPr>
      <w:r w:rsidRPr="00EA0607">
        <w:rPr>
          <w:rFonts w:ascii="Times New Roman" w:hAnsi="Times New Roman" w:cs="Times New Roman"/>
          <w:sz w:val="24"/>
          <w:szCs w:val="24"/>
        </w:rPr>
        <w:t>(2) Bu yönergenin yürürlüğe girdiği tarihten itibaren tahsis edilecek bütün konutlar, sıra tahsisli konut olarak tahsis edilmiş kabul edilir. Bu hüküm, kira sözleşmesinde açıkça belirtilir.</w:t>
      </w:r>
    </w:p>
    <w:p w:rsidR="00EA0607" w:rsidRPr="00EA0607" w:rsidRDefault="00EA0607" w:rsidP="00405CB1">
      <w:pPr>
        <w:ind w:firstLine="708"/>
        <w:jc w:val="both"/>
        <w:rPr>
          <w:rFonts w:ascii="Times New Roman" w:hAnsi="Times New Roman" w:cs="Times New Roman"/>
          <w:b/>
          <w:sz w:val="24"/>
          <w:szCs w:val="24"/>
        </w:rPr>
      </w:pPr>
      <w:r w:rsidRPr="00EA0607">
        <w:rPr>
          <w:rFonts w:ascii="Times New Roman" w:hAnsi="Times New Roman" w:cs="Times New Roman"/>
          <w:b/>
          <w:sz w:val="24"/>
          <w:szCs w:val="24"/>
        </w:rPr>
        <w:t xml:space="preserve">Yürürlük </w:t>
      </w:r>
    </w:p>
    <w:p w:rsidR="00B423B9" w:rsidRDefault="00EA0607" w:rsidP="00B423B9">
      <w:pPr>
        <w:ind w:firstLine="708"/>
        <w:jc w:val="both"/>
        <w:rPr>
          <w:rFonts w:ascii="Times New Roman" w:hAnsi="Times New Roman" w:cs="Times New Roman"/>
          <w:sz w:val="24"/>
          <w:szCs w:val="24"/>
        </w:rPr>
      </w:pPr>
      <w:r w:rsidRPr="00EA0607">
        <w:rPr>
          <w:rFonts w:ascii="Times New Roman" w:hAnsi="Times New Roman" w:cs="Times New Roman"/>
          <w:b/>
          <w:sz w:val="24"/>
          <w:szCs w:val="24"/>
        </w:rPr>
        <w:t>MADDE 21</w:t>
      </w:r>
      <w:r w:rsidRPr="00EA0607">
        <w:rPr>
          <w:rFonts w:ascii="Times New Roman" w:hAnsi="Times New Roman" w:cs="Times New Roman"/>
          <w:sz w:val="24"/>
          <w:szCs w:val="24"/>
        </w:rPr>
        <w:t>-</w:t>
      </w:r>
      <w:r>
        <w:rPr>
          <w:rFonts w:ascii="Times New Roman" w:hAnsi="Times New Roman" w:cs="Times New Roman"/>
          <w:sz w:val="24"/>
          <w:szCs w:val="24"/>
        </w:rPr>
        <w:t xml:space="preserve"> </w:t>
      </w:r>
      <w:r w:rsidRPr="00EA0607">
        <w:rPr>
          <w:rFonts w:ascii="Times New Roman" w:hAnsi="Times New Roman" w:cs="Times New Roman"/>
          <w:sz w:val="24"/>
          <w:szCs w:val="24"/>
        </w:rPr>
        <w:t xml:space="preserve">(1) </w:t>
      </w:r>
      <w:r w:rsidR="00B423B9" w:rsidRPr="00EA0607">
        <w:rPr>
          <w:rFonts w:ascii="Times New Roman" w:hAnsi="Times New Roman" w:cs="Times New Roman"/>
          <w:sz w:val="24"/>
          <w:szCs w:val="24"/>
        </w:rPr>
        <w:t>Bu yönerge S</w:t>
      </w:r>
      <w:r w:rsidR="00B423B9">
        <w:rPr>
          <w:rFonts w:ascii="Times New Roman" w:hAnsi="Times New Roman" w:cs="Times New Roman"/>
          <w:sz w:val="24"/>
          <w:szCs w:val="24"/>
        </w:rPr>
        <w:t xml:space="preserve">enato tarafından kabul edildiği 28.12.2016 tarihi itibarıyla </w:t>
      </w:r>
      <w:r w:rsidR="00B423B9" w:rsidRPr="00EA0607">
        <w:rPr>
          <w:rFonts w:ascii="Times New Roman" w:hAnsi="Times New Roman" w:cs="Times New Roman"/>
          <w:sz w:val="24"/>
          <w:szCs w:val="24"/>
        </w:rPr>
        <w:t xml:space="preserve">yürürlüğe girer. </w:t>
      </w:r>
    </w:p>
    <w:p w:rsidR="00EA0607" w:rsidRPr="00EA0607" w:rsidRDefault="00EA0607" w:rsidP="00405CB1">
      <w:pPr>
        <w:ind w:firstLine="708"/>
        <w:jc w:val="both"/>
        <w:rPr>
          <w:rFonts w:ascii="Times New Roman" w:hAnsi="Times New Roman" w:cs="Times New Roman"/>
          <w:b/>
          <w:sz w:val="24"/>
          <w:szCs w:val="24"/>
        </w:rPr>
      </w:pPr>
      <w:r w:rsidRPr="00EA0607">
        <w:rPr>
          <w:rFonts w:ascii="Times New Roman" w:hAnsi="Times New Roman" w:cs="Times New Roman"/>
          <w:b/>
          <w:sz w:val="24"/>
          <w:szCs w:val="24"/>
        </w:rPr>
        <w:t xml:space="preserve">Yürütme </w:t>
      </w:r>
    </w:p>
    <w:p w:rsidR="00BD09FF" w:rsidRPr="00BD09FF" w:rsidRDefault="00EA0607" w:rsidP="00355EC0">
      <w:pPr>
        <w:ind w:firstLine="708"/>
        <w:jc w:val="both"/>
        <w:rPr>
          <w:rFonts w:ascii="Times New Roman" w:hAnsi="Times New Roman" w:cs="Times New Roman"/>
          <w:sz w:val="24"/>
          <w:szCs w:val="24"/>
        </w:rPr>
      </w:pPr>
      <w:r w:rsidRPr="00EA0607">
        <w:rPr>
          <w:rFonts w:ascii="Times New Roman" w:hAnsi="Times New Roman" w:cs="Times New Roman"/>
          <w:b/>
          <w:sz w:val="24"/>
          <w:szCs w:val="24"/>
        </w:rPr>
        <w:t>MADDE 22</w:t>
      </w:r>
      <w:r w:rsidRPr="00EA0607">
        <w:rPr>
          <w:rFonts w:ascii="Times New Roman" w:hAnsi="Times New Roman" w:cs="Times New Roman"/>
          <w:sz w:val="24"/>
          <w:szCs w:val="24"/>
        </w:rPr>
        <w:t>-</w:t>
      </w:r>
      <w:r>
        <w:rPr>
          <w:rFonts w:ascii="Times New Roman" w:hAnsi="Times New Roman" w:cs="Times New Roman"/>
          <w:sz w:val="24"/>
          <w:szCs w:val="24"/>
        </w:rPr>
        <w:t xml:space="preserve"> </w:t>
      </w:r>
      <w:r w:rsidRPr="00EA0607">
        <w:rPr>
          <w:rFonts w:ascii="Times New Roman" w:hAnsi="Times New Roman" w:cs="Times New Roman"/>
          <w:sz w:val="24"/>
          <w:szCs w:val="24"/>
        </w:rPr>
        <w:t>(1) Bu yönerge hükümlerini Rektör yürütür.</w:t>
      </w:r>
    </w:p>
    <w:sectPr w:rsidR="00BD09FF" w:rsidRPr="00BD0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BD"/>
    <w:rsid w:val="000E45C6"/>
    <w:rsid w:val="00270AEB"/>
    <w:rsid w:val="00355EC0"/>
    <w:rsid w:val="003576BD"/>
    <w:rsid w:val="003741E3"/>
    <w:rsid w:val="003B54B1"/>
    <w:rsid w:val="00405CB1"/>
    <w:rsid w:val="004A1AB9"/>
    <w:rsid w:val="00507A2E"/>
    <w:rsid w:val="005301AE"/>
    <w:rsid w:val="00666964"/>
    <w:rsid w:val="00716D41"/>
    <w:rsid w:val="007837E3"/>
    <w:rsid w:val="007D391B"/>
    <w:rsid w:val="007F38A2"/>
    <w:rsid w:val="00836E17"/>
    <w:rsid w:val="00845E38"/>
    <w:rsid w:val="008F6011"/>
    <w:rsid w:val="009B4EBE"/>
    <w:rsid w:val="009F4912"/>
    <w:rsid w:val="00AD6F8F"/>
    <w:rsid w:val="00B06AC2"/>
    <w:rsid w:val="00B423B9"/>
    <w:rsid w:val="00BB60CF"/>
    <w:rsid w:val="00BD09FF"/>
    <w:rsid w:val="00BE6C90"/>
    <w:rsid w:val="00C0130C"/>
    <w:rsid w:val="00D37488"/>
    <w:rsid w:val="00DA0E40"/>
    <w:rsid w:val="00EA0607"/>
    <w:rsid w:val="00EA6527"/>
    <w:rsid w:val="00F52D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3EBB8-3065-414E-9AB9-E160F476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2971</Words>
  <Characters>16940</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 İşleri 3</dc:creator>
  <cp:keywords/>
  <dc:description/>
  <cp:lastModifiedBy>asus</cp:lastModifiedBy>
  <cp:revision>12</cp:revision>
  <dcterms:created xsi:type="dcterms:W3CDTF">2022-12-12T06:36:00Z</dcterms:created>
  <dcterms:modified xsi:type="dcterms:W3CDTF">2023-05-09T06:17:00Z</dcterms:modified>
</cp:coreProperties>
</file>