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21" w:rsidRPr="00461C04" w:rsidRDefault="001D3521" w:rsidP="001D3521">
      <w:pPr>
        <w:pStyle w:val="AralkYok"/>
        <w:rPr>
          <w:b/>
          <w:i/>
          <w:sz w:val="18"/>
          <w:szCs w:val="18"/>
        </w:rPr>
      </w:pPr>
    </w:p>
    <w:p w:rsidR="001D3521" w:rsidRPr="00461C04" w:rsidRDefault="001D3521" w:rsidP="001D3521">
      <w:pPr>
        <w:pStyle w:val="AralkYok"/>
        <w:rPr>
          <w:b/>
          <w:i/>
          <w:sz w:val="18"/>
          <w:szCs w:val="18"/>
        </w:rPr>
      </w:pPr>
    </w:p>
    <w:p w:rsidR="009D6418" w:rsidRPr="003E462B" w:rsidRDefault="0020181A" w:rsidP="0020181A">
      <w:pPr>
        <w:jc w:val="both"/>
        <w:rPr>
          <w:rFonts w:ascii="Arial" w:hAnsi="Arial" w:cs="Arial"/>
          <w:b/>
          <w:sz w:val="18"/>
          <w:szCs w:val="18"/>
        </w:rPr>
      </w:pPr>
      <w:r w:rsidRPr="003E462B">
        <w:rPr>
          <w:rFonts w:ascii="Arial" w:hAnsi="Arial" w:cs="Arial"/>
          <w:b/>
          <w:sz w:val="18"/>
          <w:szCs w:val="18"/>
        </w:rPr>
        <w:t xml:space="preserve">25 EYLÜL 2014 PERŞEMBE </w:t>
      </w:r>
    </w:p>
    <w:p w:rsidR="00461C04" w:rsidRPr="00461C04" w:rsidRDefault="00461C04" w:rsidP="00461C04">
      <w:pPr>
        <w:jc w:val="both"/>
        <w:rPr>
          <w:rFonts w:ascii="Arial" w:hAnsi="Arial" w:cs="Arial"/>
          <w:sz w:val="18"/>
          <w:szCs w:val="18"/>
        </w:rPr>
      </w:pPr>
      <w:r w:rsidRPr="00461C04">
        <w:rPr>
          <w:rFonts w:ascii="Arial" w:hAnsi="Arial" w:cs="Arial"/>
          <w:b/>
          <w:sz w:val="18"/>
          <w:szCs w:val="18"/>
        </w:rPr>
        <w:t>ARAŞTIRMA 8</w:t>
      </w:r>
      <w:r w:rsidRPr="00461C04">
        <w:rPr>
          <w:rFonts w:ascii="Arial" w:hAnsi="Arial" w:cs="Arial"/>
          <w:sz w:val="18"/>
          <w:szCs w:val="18"/>
        </w:rPr>
        <w:t xml:space="preserve"> :“Sağlık Çalışanlarının El Yıkama Davranışını Etkileyen Faktörler İle El Yıkama Konusundaki Bilgi, Tutum ve İnançlarının Değerlendirilmesi”</w:t>
      </w:r>
    </w:p>
    <w:p w:rsidR="00461C04" w:rsidRPr="00461C04" w:rsidRDefault="00461C04" w:rsidP="00461C04">
      <w:pPr>
        <w:jc w:val="both"/>
        <w:rPr>
          <w:rFonts w:ascii="Arial" w:hAnsi="Arial" w:cs="Arial"/>
          <w:sz w:val="18"/>
          <w:szCs w:val="18"/>
        </w:rPr>
      </w:pPr>
      <w:r w:rsidRPr="00461C04">
        <w:rPr>
          <w:rFonts w:ascii="Arial" w:hAnsi="Arial" w:cs="Arial"/>
          <w:sz w:val="18"/>
          <w:szCs w:val="18"/>
        </w:rPr>
        <w:t>Gülgün</w:t>
      </w:r>
      <w:r w:rsidR="003E46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E462B">
        <w:rPr>
          <w:rFonts w:ascii="Arial" w:hAnsi="Arial" w:cs="Arial"/>
          <w:sz w:val="18"/>
          <w:szCs w:val="18"/>
        </w:rPr>
        <w:t>Sevimligül</w:t>
      </w:r>
      <w:proofErr w:type="spellEnd"/>
      <w:r w:rsidR="003E462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E462B">
        <w:rPr>
          <w:rFonts w:ascii="Arial" w:hAnsi="Arial" w:cs="Arial"/>
          <w:sz w:val="18"/>
          <w:szCs w:val="18"/>
        </w:rPr>
        <w:t>Rahmiye</w:t>
      </w:r>
      <w:proofErr w:type="spellEnd"/>
      <w:r w:rsidR="003E46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E462B">
        <w:rPr>
          <w:rFonts w:ascii="Arial" w:hAnsi="Arial" w:cs="Arial"/>
          <w:sz w:val="18"/>
          <w:szCs w:val="18"/>
        </w:rPr>
        <w:t>Gültekin</w:t>
      </w:r>
      <w:proofErr w:type="spellEnd"/>
      <w:r w:rsidR="003E462B">
        <w:rPr>
          <w:rFonts w:ascii="Arial" w:hAnsi="Arial" w:cs="Arial"/>
          <w:sz w:val="18"/>
          <w:szCs w:val="18"/>
        </w:rPr>
        <w:t>, Ö</w:t>
      </w:r>
      <w:r w:rsidRPr="00461C04">
        <w:rPr>
          <w:rFonts w:ascii="Arial" w:hAnsi="Arial" w:cs="Arial"/>
          <w:sz w:val="18"/>
          <w:szCs w:val="18"/>
        </w:rPr>
        <w:t xml:space="preserve">zgül Yaşar, Şule Aydın, Filiz Şahin, </w:t>
      </w:r>
      <w:proofErr w:type="spellStart"/>
      <w:r w:rsidRPr="00461C04">
        <w:rPr>
          <w:rFonts w:ascii="Arial" w:hAnsi="Arial" w:cs="Arial"/>
          <w:sz w:val="18"/>
          <w:szCs w:val="18"/>
        </w:rPr>
        <w:t>Ergül</w:t>
      </w:r>
      <w:proofErr w:type="spellEnd"/>
      <w:r w:rsidRPr="00461C04">
        <w:rPr>
          <w:rFonts w:ascii="Arial" w:hAnsi="Arial" w:cs="Arial"/>
          <w:sz w:val="18"/>
          <w:szCs w:val="18"/>
        </w:rPr>
        <w:t xml:space="preserve"> Koçak</w:t>
      </w:r>
    </w:p>
    <w:p w:rsidR="00461C04" w:rsidRPr="00461C04" w:rsidRDefault="00461C04" w:rsidP="00461C04">
      <w:pPr>
        <w:jc w:val="both"/>
        <w:rPr>
          <w:rFonts w:ascii="Arial" w:hAnsi="Arial" w:cs="Arial"/>
          <w:i/>
          <w:sz w:val="18"/>
          <w:szCs w:val="18"/>
        </w:rPr>
      </w:pPr>
      <w:r w:rsidRPr="00461C04">
        <w:rPr>
          <w:rFonts w:ascii="Arial" w:hAnsi="Arial" w:cs="Arial"/>
          <w:b/>
          <w:i/>
          <w:sz w:val="18"/>
          <w:szCs w:val="18"/>
        </w:rPr>
        <w:t>Konuşmacı:</w:t>
      </w:r>
      <w:r w:rsidRPr="00461C0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1C04">
        <w:rPr>
          <w:rFonts w:ascii="Arial" w:hAnsi="Arial" w:cs="Arial"/>
          <w:i/>
          <w:sz w:val="18"/>
          <w:szCs w:val="18"/>
        </w:rPr>
        <w:t>Uzm</w:t>
      </w:r>
      <w:proofErr w:type="spellEnd"/>
      <w:r w:rsidRPr="00461C04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461C04">
        <w:rPr>
          <w:rFonts w:ascii="Arial" w:hAnsi="Arial" w:cs="Arial"/>
          <w:i/>
          <w:sz w:val="18"/>
          <w:szCs w:val="18"/>
        </w:rPr>
        <w:t>Hemş</w:t>
      </w:r>
      <w:proofErr w:type="spellEnd"/>
      <w:r w:rsidRPr="00461C04">
        <w:rPr>
          <w:rFonts w:ascii="Arial" w:hAnsi="Arial" w:cs="Arial"/>
          <w:i/>
          <w:sz w:val="18"/>
          <w:szCs w:val="18"/>
        </w:rPr>
        <w:t xml:space="preserve">. Gülgün </w:t>
      </w:r>
      <w:proofErr w:type="spellStart"/>
      <w:r w:rsidRPr="00461C04">
        <w:rPr>
          <w:rFonts w:ascii="Arial" w:hAnsi="Arial" w:cs="Arial"/>
          <w:i/>
          <w:sz w:val="18"/>
          <w:szCs w:val="18"/>
        </w:rPr>
        <w:t>Sevimligül</w:t>
      </w:r>
      <w:proofErr w:type="spellEnd"/>
    </w:p>
    <w:p w:rsidR="00461C04" w:rsidRPr="00461C04" w:rsidRDefault="00461C04" w:rsidP="00461C04">
      <w:pPr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461C04">
        <w:rPr>
          <w:rFonts w:ascii="Arial" w:hAnsi="Arial" w:cs="Arial"/>
          <w:b/>
          <w:sz w:val="18"/>
          <w:szCs w:val="18"/>
        </w:rPr>
        <w:t>YER : HİKMET</w:t>
      </w:r>
      <w:proofErr w:type="gramEnd"/>
      <w:r w:rsidRPr="00461C04">
        <w:rPr>
          <w:rFonts w:ascii="Arial" w:hAnsi="Arial" w:cs="Arial"/>
          <w:b/>
          <w:sz w:val="18"/>
          <w:szCs w:val="18"/>
        </w:rPr>
        <w:t xml:space="preserve"> BORAN KONFERANS SALONU</w:t>
      </w:r>
    </w:p>
    <w:p w:rsidR="00461C04" w:rsidRPr="00461C04" w:rsidRDefault="00461C04" w:rsidP="00461C04">
      <w:pPr>
        <w:pStyle w:val="AralkYok"/>
        <w:rPr>
          <w:b/>
          <w:i/>
          <w:sz w:val="18"/>
          <w:szCs w:val="18"/>
        </w:rPr>
      </w:pPr>
      <w:r w:rsidRPr="00461C04">
        <w:rPr>
          <w:rFonts w:ascii="Arial" w:hAnsi="Arial" w:cs="Arial"/>
          <w:b/>
          <w:sz w:val="18"/>
          <w:szCs w:val="18"/>
        </w:rPr>
        <w:t>SAAT: 10.00-11.00</w:t>
      </w:r>
    </w:p>
    <w:p w:rsidR="001D3521" w:rsidRPr="00461C04" w:rsidRDefault="001D3521" w:rsidP="001D3521">
      <w:pPr>
        <w:pStyle w:val="AralkYok"/>
        <w:rPr>
          <w:b/>
          <w:i/>
          <w:sz w:val="18"/>
          <w:szCs w:val="18"/>
        </w:rPr>
      </w:pPr>
    </w:p>
    <w:p w:rsidR="001D3521" w:rsidRPr="00461C04" w:rsidRDefault="001D3521" w:rsidP="001D3521">
      <w:pPr>
        <w:pStyle w:val="AralkYok"/>
        <w:rPr>
          <w:b/>
          <w:i/>
          <w:sz w:val="18"/>
          <w:szCs w:val="18"/>
        </w:rPr>
      </w:pPr>
      <w:bookmarkStart w:id="0" w:name="_GoBack"/>
      <w:bookmarkEnd w:id="0"/>
    </w:p>
    <w:p w:rsidR="001D3521" w:rsidRPr="00461C04" w:rsidRDefault="001D3521" w:rsidP="001D3521">
      <w:pPr>
        <w:pStyle w:val="AralkYok"/>
        <w:rPr>
          <w:b/>
          <w:i/>
          <w:sz w:val="18"/>
          <w:szCs w:val="18"/>
        </w:rPr>
      </w:pPr>
    </w:p>
    <w:p w:rsidR="001D3521" w:rsidRPr="00461C04" w:rsidRDefault="001D3521" w:rsidP="001D3521">
      <w:pPr>
        <w:pStyle w:val="AralkYok"/>
        <w:rPr>
          <w:b/>
          <w:i/>
          <w:sz w:val="18"/>
          <w:szCs w:val="18"/>
        </w:rPr>
      </w:pPr>
    </w:p>
    <w:p w:rsidR="001D3521" w:rsidRPr="00461C04" w:rsidRDefault="001D3521" w:rsidP="001D3521">
      <w:pPr>
        <w:pStyle w:val="AralkYok"/>
        <w:rPr>
          <w:b/>
          <w:i/>
          <w:sz w:val="18"/>
          <w:szCs w:val="18"/>
        </w:rPr>
      </w:pPr>
    </w:p>
    <w:p w:rsidR="001D3521" w:rsidRPr="00461C04" w:rsidRDefault="001D3521" w:rsidP="001D3521">
      <w:pPr>
        <w:pStyle w:val="AralkYok"/>
        <w:rPr>
          <w:b/>
          <w:i/>
          <w:sz w:val="18"/>
          <w:szCs w:val="18"/>
        </w:rPr>
      </w:pPr>
    </w:p>
    <w:p w:rsidR="001D3521" w:rsidRPr="00461C04" w:rsidRDefault="001D3521" w:rsidP="001D3521">
      <w:pPr>
        <w:pStyle w:val="AralkYok"/>
        <w:rPr>
          <w:b/>
          <w:i/>
          <w:sz w:val="18"/>
          <w:szCs w:val="18"/>
        </w:rPr>
      </w:pPr>
    </w:p>
    <w:p w:rsidR="001D3521" w:rsidRPr="00461C04" w:rsidRDefault="001D3521" w:rsidP="001D3521">
      <w:pPr>
        <w:pStyle w:val="AralkYok"/>
        <w:rPr>
          <w:b/>
          <w:i/>
          <w:sz w:val="18"/>
          <w:szCs w:val="18"/>
        </w:rPr>
      </w:pPr>
    </w:p>
    <w:p w:rsidR="001D3521" w:rsidRPr="00461C04" w:rsidRDefault="001D3521" w:rsidP="001D3521">
      <w:pPr>
        <w:pStyle w:val="AralkYok"/>
        <w:rPr>
          <w:b/>
          <w:i/>
          <w:sz w:val="18"/>
          <w:szCs w:val="18"/>
        </w:rPr>
      </w:pPr>
    </w:p>
    <w:p w:rsidR="001D3521" w:rsidRPr="00461C04" w:rsidRDefault="001D3521" w:rsidP="001D3521">
      <w:pPr>
        <w:pStyle w:val="AralkYok"/>
        <w:rPr>
          <w:b/>
          <w:i/>
          <w:sz w:val="18"/>
          <w:szCs w:val="18"/>
        </w:rPr>
      </w:pPr>
    </w:p>
    <w:p w:rsidR="001D3521" w:rsidRPr="00461C04" w:rsidRDefault="001D3521" w:rsidP="001D3521">
      <w:pPr>
        <w:pStyle w:val="AralkYok"/>
        <w:rPr>
          <w:b/>
          <w:i/>
          <w:sz w:val="18"/>
          <w:szCs w:val="18"/>
        </w:rPr>
      </w:pPr>
    </w:p>
    <w:p w:rsidR="001D3521" w:rsidRPr="00461C04" w:rsidRDefault="001D3521" w:rsidP="001D3521">
      <w:pPr>
        <w:pStyle w:val="AralkYok"/>
        <w:rPr>
          <w:b/>
          <w:i/>
          <w:sz w:val="18"/>
          <w:szCs w:val="18"/>
        </w:rPr>
      </w:pPr>
    </w:p>
    <w:p w:rsidR="001D3521" w:rsidRDefault="001D3521" w:rsidP="001D3521">
      <w:pPr>
        <w:pStyle w:val="AralkYok"/>
        <w:rPr>
          <w:b/>
          <w:i/>
          <w:sz w:val="18"/>
          <w:szCs w:val="18"/>
        </w:rPr>
      </w:pPr>
    </w:p>
    <w:p w:rsidR="008A53E6" w:rsidRDefault="008A53E6" w:rsidP="001D3521">
      <w:pPr>
        <w:pStyle w:val="AralkYok"/>
        <w:rPr>
          <w:b/>
          <w:i/>
          <w:sz w:val="18"/>
          <w:szCs w:val="18"/>
        </w:rPr>
      </w:pPr>
    </w:p>
    <w:p w:rsidR="008A53E6" w:rsidRPr="00461C04" w:rsidRDefault="008A53E6" w:rsidP="001D3521">
      <w:pPr>
        <w:pStyle w:val="AralkYok"/>
        <w:rPr>
          <w:b/>
          <w:i/>
          <w:sz w:val="18"/>
          <w:szCs w:val="18"/>
        </w:rPr>
      </w:pPr>
    </w:p>
    <w:p w:rsidR="001D3521" w:rsidRPr="008A53E6" w:rsidRDefault="001D3521" w:rsidP="001D3521">
      <w:pPr>
        <w:pStyle w:val="AralkYok"/>
        <w:rPr>
          <w:rFonts w:ascii="Arial" w:hAnsi="Arial" w:cs="Arial"/>
          <w:b/>
          <w:i/>
          <w:sz w:val="18"/>
          <w:szCs w:val="18"/>
        </w:rPr>
      </w:pPr>
      <w:r w:rsidRPr="008A53E6">
        <w:rPr>
          <w:rFonts w:ascii="Arial" w:hAnsi="Arial" w:cs="Arial"/>
          <w:b/>
          <w:i/>
          <w:sz w:val="18"/>
          <w:szCs w:val="18"/>
        </w:rPr>
        <w:t xml:space="preserve">BAŞHEMŞİRELİK BİRİMİ </w:t>
      </w:r>
    </w:p>
    <w:p w:rsidR="001D3521" w:rsidRPr="008A53E6" w:rsidRDefault="001D3521" w:rsidP="001D3521">
      <w:pPr>
        <w:pStyle w:val="AralkYok"/>
        <w:rPr>
          <w:rFonts w:ascii="Arial" w:hAnsi="Arial" w:cs="Arial"/>
          <w:sz w:val="18"/>
          <w:szCs w:val="18"/>
        </w:rPr>
      </w:pPr>
      <w:r w:rsidRPr="008A53E6">
        <w:rPr>
          <w:rFonts w:ascii="Arial" w:hAnsi="Arial" w:cs="Arial"/>
          <w:b/>
          <w:i/>
          <w:sz w:val="18"/>
          <w:szCs w:val="18"/>
        </w:rPr>
        <w:t>HEMŞİRELİK ARAŞTIRMA VE PROJE GELİŞTİRME BİRİMİ</w:t>
      </w:r>
    </w:p>
    <w:p w:rsidR="001D3521" w:rsidRPr="008A53E6" w:rsidRDefault="001D3521" w:rsidP="001D3521">
      <w:pPr>
        <w:pStyle w:val="AralkYok"/>
        <w:rPr>
          <w:rFonts w:ascii="Arial" w:hAnsi="Arial" w:cs="Arial"/>
          <w:sz w:val="18"/>
          <w:szCs w:val="18"/>
        </w:rPr>
      </w:pPr>
      <w:r w:rsidRPr="008A53E6">
        <w:rPr>
          <w:rFonts w:ascii="Arial" w:hAnsi="Arial" w:cs="Arial"/>
          <w:b/>
          <w:sz w:val="18"/>
          <w:szCs w:val="18"/>
        </w:rPr>
        <w:t>Adres</w:t>
      </w:r>
      <w:r w:rsidRPr="008A53E6">
        <w:rPr>
          <w:rFonts w:ascii="Arial" w:hAnsi="Arial" w:cs="Arial"/>
          <w:sz w:val="18"/>
          <w:szCs w:val="18"/>
        </w:rPr>
        <w:t>:</w:t>
      </w:r>
      <w:r w:rsidR="00866C98" w:rsidRPr="008A53E6">
        <w:rPr>
          <w:rFonts w:ascii="Arial" w:hAnsi="Arial" w:cs="Arial"/>
          <w:sz w:val="18"/>
          <w:szCs w:val="18"/>
        </w:rPr>
        <w:t xml:space="preserve"> </w:t>
      </w:r>
      <w:r w:rsidRPr="008A53E6">
        <w:rPr>
          <w:rFonts w:ascii="Arial" w:hAnsi="Arial" w:cs="Arial"/>
          <w:sz w:val="18"/>
          <w:szCs w:val="18"/>
        </w:rPr>
        <w:t>C.Ü. Hastanesi</w:t>
      </w:r>
      <w:r w:rsidR="00F45E79" w:rsidRPr="008A53E6">
        <w:rPr>
          <w:rFonts w:ascii="Arial" w:hAnsi="Arial" w:cs="Arial"/>
          <w:sz w:val="18"/>
          <w:szCs w:val="18"/>
        </w:rPr>
        <w:t xml:space="preserve">, </w:t>
      </w:r>
      <w:r w:rsidRPr="008A53E6">
        <w:rPr>
          <w:rFonts w:ascii="Arial" w:hAnsi="Arial" w:cs="Arial"/>
          <w:sz w:val="18"/>
          <w:szCs w:val="18"/>
        </w:rPr>
        <w:t xml:space="preserve">Hemşirelik Araştırma </w:t>
      </w:r>
      <w:r w:rsidR="00F45E79" w:rsidRPr="008A53E6">
        <w:rPr>
          <w:rFonts w:ascii="Arial" w:hAnsi="Arial" w:cs="Arial"/>
          <w:sz w:val="18"/>
          <w:szCs w:val="18"/>
        </w:rPr>
        <w:t xml:space="preserve">Ve </w:t>
      </w:r>
      <w:r w:rsidRPr="008A53E6">
        <w:rPr>
          <w:rFonts w:ascii="Arial" w:hAnsi="Arial" w:cs="Arial"/>
          <w:sz w:val="18"/>
          <w:szCs w:val="18"/>
        </w:rPr>
        <w:t>Proje Geliştirme Birimi</w:t>
      </w:r>
      <w:r w:rsidR="004312C7" w:rsidRPr="008A53E6">
        <w:rPr>
          <w:rFonts w:ascii="Arial" w:hAnsi="Arial" w:cs="Arial"/>
          <w:sz w:val="18"/>
          <w:szCs w:val="18"/>
        </w:rPr>
        <w:t xml:space="preserve"> </w:t>
      </w:r>
      <w:r w:rsidR="00F45E79" w:rsidRPr="008A53E6">
        <w:rPr>
          <w:rFonts w:ascii="Arial" w:hAnsi="Arial" w:cs="Arial"/>
          <w:sz w:val="18"/>
          <w:szCs w:val="18"/>
        </w:rPr>
        <w:t>3.Kat Oda No:3063</w:t>
      </w:r>
      <w:r w:rsidRPr="008A53E6">
        <w:rPr>
          <w:rFonts w:ascii="Arial" w:hAnsi="Arial" w:cs="Arial"/>
          <w:sz w:val="18"/>
          <w:szCs w:val="18"/>
        </w:rPr>
        <w:t>, SİVAS</w:t>
      </w:r>
    </w:p>
    <w:p w:rsidR="001D3521" w:rsidRPr="008A53E6" w:rsidRDefault="001D3521" w:rsidP="001D3521">
      <w:pPr>
        <w:pStyle w:val="AralkYok"/>
        <w:rPr>
          <w:rFonts w:ascii="Arial" w:hAnsi="Arial" w:cs="Arial"/>
          <w:sz w:val="18"/>
          <w:szCs w:val="18"/>
        </w:rPr>
      </w:pPr>
    </w:p>
    <w:p w:rsidR="001D3521" w:rsidRPr="008A53E6" w:rsidRDefault="001D3521" w:rsidP="001D3521">
      <w:pPr>
        <w:pStyle w:val="AralkYok"/>
        <w:rPr>
          <w:rFonts w:ascii="Arial" w:hAnsi="Arial" w:cs="Arial"/>
          <w:sz w:val="18"/>
          <w:szCs w:val="18"/>
        </w:rPr>
      </w:pPr>
      <w:proofErr w:type="spellStart"/>
      <w:r w:rsidRPr="008A53E6">
        <w:rPr>
          <w:rFonts w:ascii="Arial" w:hAnsi="Arial" w:cs="Arial"/>
          <w:b/>
          <w:sz w:val="18"/>
          <w:szCs w:val="18"/>
        </w:rPr>
        <w:t>Tlf</w:t>
      </w:r>
      <w:proofErr w:type="spellEnd"/>
      <w:r w:rsidRPr="008A53E6">
        <w:rPr>
          <w:rFonts w:ascii="Arial" w:hAnsi="Arial" w:cs="Arial"/>
          <w:b/>
          <w:sz w:val="18"/>
          <w:szCs w:val="18"/>
        </w:rPr>
        <w:t>:</w:t>
      </w:r>
      <w:r w:rsidR="00F45E79" w:rsidRPr="008A53E6">
        <w:rPr>
          <w:rFonts w:ascii="Arial" w:hAnsi="Arial" w:cs="Arial"/>
          <w:b/>
          <w:sz w:val="18"/>
          <w:szCs w:val="18"/>
        </w:rPr>
        <w:t xml:space="preserve"> </w:t>
      </w:r>
      <w:r w:rsidRPr="008A53E6">
        <w:rPr>
          <w:rFonts w:ascii="Arial" w:hAnsi="Arial" w:cs="Arial"/>
          <w:sz w:val="18"/>
          <w:szCs w:val="18"/>
        </w:rPr>
        <w:t>0 346 258 02 36</w:t>
      </w:r>
    </w:p>
    <w:p w:rsidR="001D3521" w:rsidRDefault="001D3521" w:rsidP="001D3521">
      <w:pPr>
        <w:pStyle w:val="AralkYok"/>
        <w:rPr>
          <w:b/>
          <w:i/>
          <w:sz w:val="16"/>
          <w:szCs w:val="16"/>
        </w:rPr>
      </w:pPr>
    </w:p>
    <w:p w:rsidR="00461C04" w:rsidRDefault="001D3521" w:rsidP="001D3521">
      <w:pPr>
        <w:pStyle w:val="AralkYok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</w:p>
    <w:p w:rsidR="00461C04" w:rsidRDefault="00461C04" w:rsidP="001D3521">
      <w:pPr>
        <w:pStyle w:val="AralkYok"/>
        <w:rPr>
          <w:sz w:val="16"/>
          <w:szCs w:val="16"/>
        </w:rPr>
      </w:pPr>
    </w:p>
    <w:p w:rsidR="00461C04" w:rsidRDefault="00461C04" w:rsidP="001D3521">
      <w:pPr>
        <w:pStyle w:val="AralkYok"/>
        <w:rPr>
          <w:sz w:val="16"/>
          <w:szCs w:val="16"/>
        </w:rPr>
      </w:pPr>
    </w:p>
    <w:p w:rsidR="00461C04" w:rsidRDefault="00461C04" w:rsidP="001D3521">
      <w:pPr>
        <w:pStyle w:val="AralkYok"/>
        <w:rPr>
          <w:sz w:val="16"/>
          <w:szCs w:val="16"/>
        </w:rPr>
      </w:pPr>
    </w:p>
    <w:p w:rsidR="001D3521" w:rsidRPr="00C46CB7" w:rsidRDefault="00461C04" w:rsidP="001D3521">
      <w:pPr>
        <w:pStyle w:val="AralkYok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</w:t>
      </w:r>
      <w:r w:rsidR="001D3521" w:rsidRPr="00C46CB7">
        <w:rPr>
          <w:rFonts w:ascii="Arial" w:hAnsi="Arial" w:cs="Arial"/>
          <w:noProof/>
          <w:sz w:val="28"/>
          <w:szCs w:val="28"/>
          <w:lang w:eastAsia="tr-TR"/>
        </w:rPr>
        <w:drawing>
          <wp:inline distT="0" distB="0" distL="0" distR="0">
            <wp:extent cx="619125" cy="619125"/>
            <wp:effectExtent l="19050" t="0" r="9525" b="0"/>
            <wp:docPr id="1" name="Resim 4" descr="C:\Users\_pc_\Desktop\imagesCARWML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pc_\Desktop\imagesCARWML9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21" w:rsidRPr="001D3521" w:rsidRDefault="001D3521" w:rsidP="001D3521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28"/>
          <w:szCs w:val="28"/>
        </w:rPr>
        <w:t xml:space="preserve">             </w:t>
      </w:r>
      <w:r w:rsidRPr="001D3521">
        <w:rPr>
          <w:rFonts w:ascii="Arial Black" w:hAnsi="Arial Black" w:cs="Arial"/>
          <w:b/>
          <w:sz w:val="32"/>
          <w:szCs w:val="32"/>
        </w:rPr>
        <w:t>Cumhuriyet Üniversitesi</w:t>
      </w:r>
    </w:p>
    <w:p w:rsidR="001D3521" w:rsidRPr="00C46CB7" w:rsidRDefault="001D3521" w:rsidP="001D3521">
      <w:pPr>
        <w:rPr>
          <w:rFonts w:ascii="Arial" w:hAnsi="Arial" w:cs="Arial"/>
          <w:sz w:val="28"/>
          <w:szCs w:val="28"/>
        </w:rPr>
      </w:pPr>
      <w:r w:rsidRPr="00C46CB7">
        <w:rPr>
          <w:rFonts w:ascii="Arial" w:hAnsi="Arial" w:cs="Arial"/>
          <w:noProof/>
          <w:sz w:val="28"/>
          <w:szCs w:val="28"/>
          <w:lang w:eastAsia="tr-TR"/>
        </w:rPr>
        <w:drawing>
          <wp:inline distT="0" distB="0" distL="0" distR="0">
            <wp:extent cx="4780280" cy="2523281"/>
            <wp:effectExtent l="0" t="0" r="1270" b="0"/>
            <wp:docPr id="2" name="Resim 2" descr="C:\Users\_pc_\Desktop\3RCiEgTsgS5OWiq0WcIxa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pc_\Desktop\3RCiEgTsgS5OWiq0WcIxau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203" cy="255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21" w:rsidRPr="0020181A" w:rsidRDefault="001D3521" w:rsidP="001D3521">
      <w:pPr>
        <w:rPr>
          <w:rFonts w:ascii="Arial" w:hAnsi="Arial" w:cs="Arial"/>
          <w:sz w:val="24"/>
          <w:szCs w:val="24"/>
        </w:rPr>
      </w:pPr>
    </w:p>
    <w:p w:rsidR="001D3521" w:rsidRPr="0020181A" w:rsidRDefault="001D3521" w:rsidP="001D3521">
      <w:pPr>
        <w:jc w:val="center"/>
        <w:rPr>
          <w:rFonts w:ascii="Arial Black" w:hAnsi="Arial Black" w:cs="Arial"/>
          <w:b/>
          <w:sz w:val="24"/>
          <w:szCs w:val="24"/>
        </w:rPr>
      </w:pPr>
      <w:r w:rsidRPr="0020181A">
        <w:rPr>
          <w:rFonts w:ascii="Arial Black" w:hAnsi="Arial Black" w:cs="Arial"/>
          <w:b/>
          <w:sz w:val="24"/>
          <w:szCs w:val="24"/>
        </w:rPr>
        <w:t xml:space="preserve">CUMHURİYET ÜNİVERSİTESİ HASTANESİ HEMŞİRELİK ARAŞTIRMA VE PROJE GELİŞTİRME BİRİMİ BİLİMSEL ARAŞTIRMA SUNULARI  </w:t>
      </w:r>
    </w:p>
    <w:p w:rsidR="001D3521" w:rsidRPr="0020181A" w:rsidRDefault="001D3521" w:rsidP="001D3521">
      <w:pPr>
        <w:jc w:val="center"/>
        <w:rPr>
          <w:rFonts w:ascii="Arial Black" w:hAnsi="Arial Black" w:cs="Arial"/>
          <w:b/>
          <w:sz w:val="24"/>
          <w:szCs w:val="24"/>
        </w:rPr>
      </w:pPr>
      <w:r w:rsidRPr="0020181A">
        <w:rPr>
          <w:rFonts w:ascii="Arial Black" w:hAnsi="Arial Black" w:cs="Arial"/>
          <w:b/>
          <w:sz w:val="24"/>
          <w:szCs w:val="24"/>
        </w:rPr>
        <w:t>EYLÜL, 2014</w:t>
      </w:r>
    </w:p>
    <w:p w:rsidR="001D3521" w:rsidRDefault="001D3521" w:rsidP="001D3521">
      <w:pPr>
        <w:jc w:val="both"/>
        <w:rPr>
          <w:rFonts w:ascii="Arial" w:hAnsi="Arial" w:cs="Arial"/>
          <w:b/>
          <w:color w:val="D60093"/>
          <w:sz w:val="16"/>
          <w:szCs w:val="16"/>
          <w:u w:val="single"/>
        </w:rPr>
      </w:pPr>
    </w:p>
    <w:p w:rsidR="001D3521" w:rsidRDefault="001D3521" w:rsidP="001D3521">
      <w:pPr>
        <w:pStyle w:val="AralkYok"/>
        <w:rPr>
          <w:b/>
          <w:i/>
          <w:sz w:val="16"/>
          <w:szCs w:val="16"/>
        </w:rPr>
      </w:pPr>
    </w:p>
    <w:p w:rsidR="001D3521" w:rsidRPr="003E462B" w:rsidRDefault="001D3521" w:rsidP="001D3521">
      <w:pPr>
        <w:jc w:val="both"/>
        <w:rPr>
          <w:rFonts w:ascii="Arial" w:hAnsi="Arial" w:cs="Arial"/>
          <w:b/>
          <w:sz w:val="18"/>
          <w:szCs w:val="18"/>
        </w:rPr>
      </w:pPr>
      <w:r w:rsidRPr="003E462B">
        <w:rPr>
          <w:rFonts w:ascii="Arial" w:hAnsi="Arial" w:cs="Arial"/>
          <w:b/>
          <w:sz w:val="18"/>
          <w:szCs w:val="18"/>
        </w:rPr>
        <w:lastRenderedPageBreak/>
        <w:t xml:space="preserve">4 EYLÜL 2014 PERŞEMBE </w:t>
      </w:r>
    </w:p>
    <w:p w:rsidR="001D3521" w:rsidRPr="00461C04" w:rsidRDefault="0020181A" w:rsidP="001D3521">
      <w:pPr>
        <w:jc w:val="both"/>
        <w:rPr>
          <w:rFonts w:ascii="Arial" w:hAnsi="Arial" w:cs="Arial"/>
          <w:sz w:val="18"/>
          <w:szCs w:val="18"/>
        </w:rPr>
      </w:pPr>
      <w:r w:rsidRPr="00461C04">
        <w:rPr>
          <w:rFonts w:ascii="Arial" w:hAnsi="Arial" w:cs="Arial"/>
          <w:b/>
          <w:sz w:val="18"/>
          <w:szCs w:val="18"/>
        </w:rPr>
        <w:t>ARAŞTIRMA 1 :</w:t>
      </w:r>
      <w:r w:rsidR="001D3521" w:rsidRPr="00461C04">
        <w:rPr>
          <w:rFonts w:ascii="Arial" w:hAnsi="Arial" w:cs="Arial"/>
          <w:b/>
          <w:sz w:val="18"/>
          <w:szCs w:val="18"/>
        </w:rPr>
        <w:t>"</w:t>
      </w:r>
      <w:r w:rsidR="004312C7" w:rsidRPr="00461C04">
        <w:rPr>
          <w:rFonts w:ascii="Arial" w:hAnsi="Arial" w:cs="Arial"/>
          <w:sz w:val="18"/>
          <w:szCs w:val="18"/>
        </w:rPr>
        <w:t>Bir Üniversite Hastanesinde Yatan</w:t>
      </w:r>
      <w:r w:rsidR="001D3521" w:rsidRPr="00461C04">
        <w:rPr>
          <w:rFonts w:ascii="Arial" w:hAnsi="Arial" w:cs="Arial"/>
          <w:sz w:val="18"/>
          <w:szCs w:val="18"/>
        </w:rPr>
        <w:t xml:space="preserve"> Hastaların Hemşirelik Hizmetlerinden Memnuniyet </w:t>
      </w:r>
      <w:r w:rsidR="004312C7" w:rsidRPr="00461C04">
        <w:rPr>
          <w:rFonts w:ascii="Arial" w:hAnsi="Arial" w:cs="Arial"/>
          <w:sz w:val="18"/>
          <w:szCs w:val="18"/>
        </w:rPr>
        <w:t xml:space="preserve">Durumunun Belirlenmesi" </w:t>
      </w:r>
    </w:p>
    <w:p w:rsidR="001D3521" w:rsidRPr="00461C04" w:rsidRDefault="004312C7" w:rsidP="001D3521">
      <w:pPr>
        <w:jc w:val="both"/>
        <w:rPr>
          <w:rFonts w:ascii="Arial" w:hAnsi="Arial" w:cs="Arial"/>
          <w:sz w:val="18"/>
          <w:szCs w:val="18"/>
        </w:rPr>
      </w:pPr>
      <w:r w:rsidRPr="00461C04">
        <w:rPr>
          <w:rFonts w:ascii="Arial" w:hAnsi="Arial" w:cs="Arial"/>
          <w:sz w:val="18"/>
          <w:szCs w:val="18"/>
        </w:rPr>
        <w:t xml:space="preserve">Meral </w:t>
      </w:r>
      <w:proofErr w:type="spellStart"/>
      <w:r w:rsidRPr="00461C04">
        <w:rPr>
          <w:rFonts w:ascii="Arial" w:hAnsi="Arial" w:cs="Arial"/>
          <w:sz w:val="18"/>
          <w:szCs w:val="18"/>
        </w:rPr>
        <w:t>İşkey</w:t>
      </w:r>
      <w:proofErr w:type="spellEnd"/>
      <w:r w:rsidRPr="00461C0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61C04">
        <w:rPr>
          <w:rFonts w:ascii="Arial" w:hAnsi="Arial" w:cs="Arial"/>
          <w:sz w:val="18"/>
          <w:szCs w:val="18"/>
        </w:rPr>
        <w:t>Evci ,</w:t>
      </w:r>
      <w:r w:rsidR="001D3521" w:rsidRPr="00461C04">
        <w:rPr>
          <w:rFonts w:ascii="Arial" w:hAnsi="Arial" w:cs="Arial"/>
          <w:sz w:val="18"/>
          <w:szCs w:val="18"/>
        </w:rPr>
        <w:t xml:space="preserve"> Zehra</w:t>
      </w:r>
      <w:proofErr w:type="gramEnd"/>
      <w:r w:rsidR="001D3521" w:rsidRPr="00461C04">
        <w:rPr>
          <w:rFonts w:ascii="Arial" w:hAnsi="Arial" w:cs="Arial"/>
          <w:sz w:val="18"/>
          <w:szCs w:val="18"/>
        </w:rPr>
        <w:t xml:space="preserve"> Gölbaşı,</w:t>
      </w:r>
      <w:r w:rsidRPr="00461C04">
        <w:rPr>
          <w:rFonts w:ascii="Arial" w:hAnsi="Arial" w:cs="Arial"/>
          <w:sz w:val="18"/>
          <w:szCs w:val="18"/>
        </w:rPr>
        <w:t xml:space="preserve"> Meral Kelleci, </w:t>
      </w:r>
      <w:r w:rsidR="001D3521" w:rsidRPr="00461C0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3521" w:rsidRPr="00461C04">
        <w:rPr>
          <w:rFonts w:ascii="Arial" w:hAnsi="Arial" w:cs="Arial"/>
          <w:sz w:val="18"/>
          <w:szCs w:val="18"/>
        </w:rPr>
        <w:t>Ergül</w:t>
      </w:r>
      <w:proofErr w:type="spellEnd"/>
      <w:r w:rsidR="001D3521" w:rsidRPr="00461C04">
        <w:rPr>
          <w:rFonts w:ascii="Arial" w:hAnsi="Arial" w:cs="Arial"/>
          <w:sz w:val="18"/>
          <w:szCs w:val="18"/>
        </w:rPr>
        <w:t xml:space="preserve"> Koçak, </w:t>
      </w:r>
      <w:r w:rsidRPr="00461C04">
        <w:rPr>
          <w:rFonts w:ascii="Arial" w:hAnsi="Arial" w:cs="Arial"/>
          <w:sz w:val="18"/>
          <w:szCs w:val="18"/>
        </w:rPr>
        <w:t>Şule Aydın</w:t>
      </w:r>
    </w:p>
    <w:p w:rsidR="001D3521" w:rsidRPr="00461C04" w:rsidRDefault="001D3521" w:rsidP="001D3521">
      <w:pPr>
        <w:jc w:val="both"/>
        <w:rPr>
          <w:rFonts w:ascii="Arial" w:hAnsi="Arial" w:cs="Arial"/>
          <w:i/>
          <w:sz w:val="18"/>
          <w:szCs w:val="18"/>
        </w:rPr>
      </w:pPr>
      <w:r w:rsidRPr="00461C04">
        <w:rPr>
          <w:rFonts w:ascii="Arial" w:hAnsi="Arial" w:cs="Arial"/>
          <w:b/>
          <w:i/>
          <w:sz w:val="18"/>
          <w:szCs w:val="18"/>
        </w:rPr>
        <w:t>Konuşmacı:</w:t>
      </w:r>
      <w:r w:rsidRPr="00461C0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461C04">
        <w:rPr>
          <w:rFonts w:ascii="Arial" w:hAnsi="Arial" w:cs="Arial"/>
          <w:i/>
          <w:sz w:val="18"/>
          <w:szCs w:val="18"/>
        </w:rPr>
        <w:t>Uzm</w:t>
      </w:r>
      <w:proofErr w:type="spellEnd"/>
      <w:r w:rsidRPr="00461C04">
        <w:rPr>
          <w:rFonts w:ascii="Arial" w:hAnsi="Arial" w:cs="Arial"/>
          <w:i/>
          <w:sz w:val="18"/>
          <w:szCs w:val="18"/>
        </w:rPr>
        <w:t>.</w:t>
      </w:r>
      <w:proofErr w:type="spellStart"/>
      <w:r w:rsidRPr="00461C04">
        <w:rPr>
          <w:rFonts w:ascii="Arial" w:hAnsi="Arial" w:cs="Arial"/>
          <w:i/>
          <w:sz w:val="18"/>
          <w:szCs w:val="18"/>
        </w:rPr>
        <w:t>Hemş</w:t>
      </w:r>
      <w:proofErr w:type="spellEnd"/>
      <w:proofErr w:type="gramEnd"/>
      <w:r w:rsidRPr="00461C04">
        <w:rPr>
          <w:rFonts w:ascii="Arial" w:hAnsi="Arial" w:cs="Arial"/>
          <w:i/>
          <w:sz w:val="18"/>
          <w:szCs w:val="18"/>
        </w:rPr>
        <w:t xml:space="preserve">. Meral </w:t>
      </w:r>
      <w:proofErr w:type="spellStart"/>
      <w:r w:rsidRPr="00461C04">
        <w:rPr>
          <w:rFonts w:ascii="Arial" w:hAnsi="Arial" w:cs="Arial"/>
          <w:i/>
          <w:sz w:val="18"/>
          <w:szCs w:val="18"/>
        </w:rPr>
        <w:t>İşkey</w:t>
      </w:r>
      <w:proofErr w:type="spellEnd"/>
      <w:r w:rsidRPr="00461C04">
        <w:rPr>
          <w:rFonts w:ascii="Arial" w:hAnsi="Arial" w:cs="Arial"/>
          <w:i/>
          <w:sz w:val="18"/>
          <w:szCs w:val="18"/>
        </w:rPr>
        <w:t xml:space="preserve"> Evci</w:t>
      </w:r>
    </w:p>
    <w:p w:rsidR="001D3521" w:rsidRPr="00461C04" w:rsidRDefault="0020181A" w:rsidP="001D3521">
      <w:pPr>
        <w:jc w:val="both"/>
        <w:rPr>
          <w:rFonts w:ascii="Arial" w:hAnsi="Arial" w:cs="Arial"/>
          <w:sz w:val="18"/>
          <w:szCs w:val="18"/>
        </w:rPr>
      </w:pPr>
      <w:r w:rsidRPr="00461C04">
        <w:rPr>
          <w:rFonts w:ascii="Arial" w:hAnsi="Arial" w:cs="Arial"/>
          <w:b/>
          <w:sz w:val="18"/>
          <w:szCs w:val="18"/>
        </w:rPr>
        <w:t>ARAŞTIRMA 2 :</w:t>
      </w:r>
      <w:r w:rsidR="001D3521" w:rsidRPr="00461C04">
        <w:rPr>
          <w:rFonts w:ascii="Arial" w:hAnsi="Arial" w:cs="Arial"/>
          <w:b/>
          <w:sz w:val="18"/>
          <w:szCs w:val="18"/>
        </w:rPr>
        <w:t>"</w:t>
      </w:r>
      <w:r w:rsidR="004312C7" w:rsidRPr="00461C04">
        <w:rPr>
          <w:rFonts w:ascii="Arial" w:hAnsi="Arial" w:cs="Arial"/>
          <w:sz w:val="18"/>
          <w:szCs w:val="18"/>
        </w:rPr>
        <w:t xml:space="preserve"> Bir Üniversite Hastanesinde Hemşirelik</w:t>
      </w:r>
      <w:r w:rsidR="001D3521" w:rsidRPr="00461C04">
        <w:rPr>
          <w:rFonts w:ascii="Arial" w:hAnsi="Arial" w:cs="Arial"/>
          <w:sz w:val="18"/>
          <w:szCs w:val="18"/>
        </w:rPr>
        <w:t xml:space="preserve"> </w:t>
      </w:r>
      <w:r w:rsidR="004312C7" w:rsidRPr="00461C04">
        <w:rPr>
          <w:rFonts w:ascii="Arial" w:hAnsi="Arial" w:cs="Arial"/>
          <w:sz w:val="18"/>
          <w:szCs w:val="18"/>
        </w:rPr>
        <w:t xml:space="preserve">Hizmetlerini Geliştirme Çalışmasının İlk Adımı: İş Doyumu Ve Etkileyen Faktörlerin Belirlenmesi " </w:t>
      </w:r>
    </w:p>
    <w:p w:rsidR="001D3521" w:rsidRPr="00461C04" w:rsidRDefault="004312C7" w:rsidP="001D3521">
      <w:pPr>
        <w:jc w:val="both"/>
        <w:rPr>
          <w:rFonts w:ascii="Arial" w:hAnsi="Arial" w:cs="Arial"/>
          <w:sz w:val="18"/>
          <w:szCs w:val="18"/>
        </w:rPr>
      </w:pPr>
      <w:r w:rsidRPr="00461C04">
        <w:rPr>
          <w:rFonts w:ascii="Arial" w:hAnsi="Arial" w:cs="Arial"/>
          <w:sz w:val="18"/>
          <w:szCs w:val="18"/>
        </w:rPr>
        <w:t>Meral Kelleci, Zehra Gölbaşı,</w:t>
      </w:r>
      <w:r w:rsidR="001D3521" w:rsidRPr="00461C0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3521" w:rsidRPr="00461C04">
        <w:rPr>
          <w:rFonts w:ascii="Arial" w:hAnsi="Arial" w:cs="Arial"/>
          <w:sz w:val="18"/>
          <w:szCs w:val="18"/>
        </w:rPr>
        <w:t>Ergül</w:t>
      </w:r>
      <w:proofErr w:type="spellEnd"/>
      <w:r w:rsidR="001D3521" w:rsidRPr="00461C04">
        <w:rPr>
          <w:rFonts w:ascii="Arial" w:hAnsi="Arial" w:cs="Arial"/>
          <w:sz w:val="18"/>
          <w:szCs w:val="18"/>
        </w:rPr>
        <w:t xml:space="preserve"> Koçak,</w:t>
      </w:r>
      <w:r w:rsidRPr="00461C04">
        <w:rPr>
          <w:rFonts w:ascii="Arial" w:hAnsi="Arial" w:cs="Arial"/>
          <w:sz w:val="18"/>
          <w:szCs w:val="18"/>
        </w:rPr>
        <w:t xml:space="preserve"> Şule Aydın,</w:t>
      </w:r>
      <w:r w:rsidR="001D3521" w:rsidRPr="00461C04">
        <w:rPr>
          <w:rFonts w:ascii="Arial" w:hAnsi="Arial" w:cs="Arial"/>
          <w:sz w:val="18"/>
          <w:szCs w:val="18"/>
        </w:rPr>
        <w:t xml:space="preserve"> Meral </w:t>
      </w:r>
      <w:proofErr w:type="spellStart"/>
      <w:r w:rsidR="001D3521" w:rsidRPr="00461C04">
        <w:rPr>
          <w:rFonts w:ascii="Arial" w:hAnsi="Arial" w:cs="Arial"/>
          <w:sz w:val="18"/>
          <w:szCs w:val="18"/>
        </w:rPr>
        <w:t>İşkey</w:t>
      </w:r>
      <w:proofErr w:type="spellEnd"/>
      <w:r w:rsidR="001D3521" w:rsidRPr="00461C04">
        <w:rPr>
          <w:rFonts w:ascii="Arial" w:hAnsi="Arial" w:cs="Arial"/>
          <w:sz w:val="18"/>
          <w:szCs w:val="18"/>
        </w:rPr>
        <w:t xml:space="preserve"> Evci</w:t>
      </w:r>
    </w:p>
    <w:p w:rsidR="001D3521" w:rsidRPr="00461C04" w:rsidRDefault="001D3521" w:rsidP="001D3521">
      <w:pPr>
        <w:jc w:val="both"/>
        <w:rPr>
          <w:rFonts w:ascii="Arial" w:hAnsi="Arial" w:cs="Arial"/>
          <w:i/>
          <w:sz w:val="18"/>
          <w:szCs w:val="18"/>
        </w:rPr>
      </w:pPr>
      <w:r w:rsidRPr="00461C04">
        <w:rPr>
          <w:rFonts w:ascii="Arial" w:hAnsi="Arial" w:cs="Arial"/>
          <w:b/>
          <w:i/>
          <w:sz w:val="18"/>
          <w:szCs w:val="18"/>
        </w:rPr>
        <w:t>Konuşmacı:</w:t>
      </w:r>
      <w:r w:rsidRPr="00461C0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461C04">
        <w:rPr>
          <w:rFonts w:ascii="Arial" w:hAnsi="Arial" w:cs="Arial"/>
          <w:i/>
          <w:sz w:val="18"/>
          <w:szCs w:val="18"/>
        </w:rPr>
        <w:t>Uzm</w:t>
      </w:r>
      <w:proofErr w:type="spellEnd"/>
      <w:r w:rsidRPr="00461C04">
        <w:rPr>
          <w:rFonts w:ascii="Arial" w:hAnsi="Arial" w:cs="Arial"/>
          <w:i/>
          <w:sz w:val="18"/>
          <w:szCs w:val="18"/>
        </w:rPr>
        <w:t>.</w:t>
      </w:r>
      <w:proofErr w:type="spellStart"/>
      <w:r w:rsidRPr="00461C04">
        <w:rPr>
          <w:rFonts w:ascii="Arial" w:hAnsi="Arial" w:cs="Arial"/>
          <w:i/>
          <w:sz w:val="18"/>
          <w:szCs w:val="18"/>
        </w:rPr>
        <w:t>Hemş</w:t>
      </w:r>
      <w:proofErr w:type="spellEnd"/>
      <w:proofErr w:type="gramEnd"/>
      <w:r w:rsidRPr="00461C04">
        <w:rPr>
          <w:rFonts w:ascii="Arial" w:hAnsi="Arial" w:cs="Arial"/>
          <w:i/>
          <w:sz w:val="18"/>
          <w:szCs w:val="18"/>
        </w:rPr>
        <w:t xml:space="preserve">. Meral </w:t>
      </w:r>
      <w:proofErr w:type="spellStart"/>
      <w:r w:rsidRPr="00461C04">
        <w:rPr>
          <w:rFonts w:ascii="Arial" w:hAnsi="Arial" w:cs="Arial"/>
          <w:i/>
          <w:sz w:val="18"/>
          <w:szCs w:val="18"/>
        </w:rPr>
        <w:t>İşkey</w:t>
      </w:r>
      <w:proofErr w:type="spellEnd"/>
      <w:r w:rsidRPr="00461C04">
        <w:rPr>
          <w:rFonts w:ascii="Arial" w:hAnsi="Arial" w:cs="Arial"/>
          <w:i/>
          <w:sz w:val="18"/>
          <w:szCs w:val="18"/>
        </w:rPr>
        <w:t xml:space="preserve"> Evci</w:t>
      </w:r>
    </w:p>
    <w:p w:rsidR="001D3521" w:rsidRPr="00461C04" w:rsidRDefault="0020181A" w:rsidP="001D3521">
      <w:pPr>
        <w:jc w:val="both"/>
        <w:rPr>
          <w:rFonts w:ascii="Arial" w:hAnsi="Arial" w:cs="Arial"/>
          <w:sz w:val="18"/>
          <w:szCs w:val="18"/>
        </w:rPr>
      </w:pPr>
      <w:r w:rsidRPr="00461C04">
        <w:rPr>
          <w:rFonts w:ascii="Arial" w:hAnsi="Arial" w:cs="Arial"/>
          <w:b/>
          <w:sz w:val="18"/>
          <w:szCs w:val="18"/>
        </w:rPr>
        <w:t>ARAŞTIRMA 3</w:t>
      </w:r>
      <w:r w:rsidRPr="00461C04">
        <w:rPr>
          <w:rFonts w:ascii="Arial" w:hAnsi="Arial" w:cs="Arial"/>
          <w:sz w:val="18"/>
          <w:szCs w:val="18"/>
        </w:rPr>
        <w:t xml:space="preserve"> :</w:t>
      </w:r>
      <w:r w:rsidR="001D3521" w:rsidRPr="00461C04">
        <w:rPr>
          <w:rFonts w:ascii="Arial" w:hAnsi="Arial" w:cs="Arial"/>
          <w:sz w:val="18"/>
          <w:szCs w:val="18"/>
        </w:rPr>
        <w:t>"Hemşirelerin İş Gücü Devir Hızı İle İşte Kalma ve İşten Ayrılma Niyetlerine Etki Eden Faktörlerin İncelenmesi"</w:t>
      </w:r>
    </w:p>
    <w:p w:rsidR="001D3521" w:rsidRPr="00461C04" w:rsidRDefault="001D3521" w:rsidP="001D3521">
      <w:pPr>
        <w:jc w:val="both"/>
        <w:rPr>
          <w:rFonts w:ascii="Arial" w:hAnsi="Arial" w:cs="Arial"/>
          <w:sz w:val="18"/>
          <w:szCs w:val="18"/>
        </w:rPr>
      </w:pPr>
      <w:r w:rsidRPr="00461C04">
        <w:rPr>
          <w:rFonts w:ascii="Arial" w:hAnsi="Arial" w:cs="Arial"/>
          <w:sz w:val="18"/>
          <w:szCs w:val="18"/>
        </w:rPr>
        <w:t xml:space="preserve">Reyhan </w:t>
      </w:r>
      <w:proofErr w:type="spellStart"/>
      <w:r w:rsidRPr="00461C04">
        <w:rPr>
          <w:rFonts w:ascii="Arial" w:hAnsi="Arial" w:cs="Arial"/>
          <w:sz w:val="18"/>
          <w:szCs w:val="18"/>
        </w:rPr>
        <w:t>Polatkan</w:t>
      </w:r>
      <w:proofErr w:type="spellEnd"/>
      <w:r w:rsidRPr="00461C04">
        <w:rPr>
          <w:rFonts w:ascii="Arial" w:hAnsi="Arial" w:cs="Arial"/>
          <w:sz w:val="18"/>
          <w:szCs w:val="18"/>
        </w:rPr>
        <w:t xml:space="preserve">, Feride Taşkın Yılmaz, Selma </w:t>
      </w:r>
      <w:proofErr w:type="spellStart"/>
      <w:r w:rsidRPr="00461C04">
        <w:rPr>
          <w:rFonts w:ascii="Arial" w:hAnsi="Arial" w:cs="Arial"/>
          <w:sz w:val="18"/>
          <w:szCs w:val="18"/>
        </w:rPr>
        <w:t>Sabancıoğulları</w:t>
      </w:r>
      <w:proofErr w:type="spellEnd"/>
      <w:r w:rsidRPr="00461C04">
        <w:rPr>
          <w:rFonts w:ascii="Arial" w:hAnsi="Arial" w:cs="Arial"/>
          <w:sz w:val="18"/>
          <w:szCs w:val="18"/>
        </w:rPr>
        <w:t xml:space="preserve">, Ebru </w:t>
      </w:r>
      <w:proofErr w:type="spellStart"/>
      <w:r w:rsidRPr="00461C04">
        <w:rPr>
          <w:rFonts w:ascii="Arial" w:hAnsi="Arial" w:cs="Arial"/>
          <w:sz w:val="18"/>
          <w:szCs w:val="18"/>
        </w:rPr>
        <w:t>Gözübüyük</w:t>
      </w:r>
      <w:proofErr w:type="spellEnd"/>
      <w:r w:rsidRPr="00461C04">
        <w:rPr>
          <w:rFonts w:ascii="Arial" w:hAnsi="Arial" w:cs="Arial"/>
          <w:sz w:val="18"/>
          <w:szCs w:val="18"/>
        </w:rPr>
        <w:t>, Ayşe Okuyan</w:t>
      </w:r>
    </w:p>
    <w:p w:rsidR="001D3521" w:rsidRPr="00461C04" w:rsidRDefault="001D3521" w:rsidP="001D3521">
      <w:pPr>
        <w:jc w:val="both"/>
        <w:rPr>
          <w:rFonts w:ascii="Arial" w:hAnsi="Arial" w:cs="Arial"/>
          <w:i/>
          <w:sz w:val="18"/>
          <w:szCs w:val="18"/>
        </w:rPr>
      </w:pPr>
      <w:r w:rsidRPr="00461C04">
        <w:rPr>
          <w:rFonts w:ascii="Arial" w:hAnsi="Arial" w:cs="Arial"/>
          <w:b/>
          <w:i/>
          <w:sz w:val="18"/>
          <w:szCs w:val="18"/>
        </w:rPr>
        <w:t>Konuşmacı:</w:t>
      </w:r>
      <w:r w:rsidRPr="00461C0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1C04">
        <w:rPr>
          <w:rFonts w:ascii="Arial" w:hAnsi="Arial" w:cs="Arial"/>
          <w:i/>
          <w:sz w:val="18"/>
          <w:szCs w:val="18"/>
        </w:rPr>
        <w:t>Uzm</w:t>
      </w:r>
      <w:proofErr w:type="spellEnd"/>
      <w:r w:rsidRPr="00461C04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461C04">
        <w:rPr>
          <w:rFonts w:ascii="Arial" w:hAnsi="Arial" w:cs="Arial"/>
          <w:i/>
          <w:sz w:val="18"/>
          <w:szCs w:val="18"/>
        </w:rPr>
        <w:t>Hemş</w:t>
      </w:r>
      <w:proofErr w:type="spellEnd"/>
      <w:r w:rsidRPr="00461C04">
        <w:rPr>
          <w:rFonts w:ascii="Arial" w:hAnsi="Arial" w:cs="Arial"/>
          <w:i/>
          <w:sz w:val="18"/>
          <w:szCs w:val="18"/>
        </w:rPr>
        <w:t xml:space="preserve">. Reyhan </w:t>
      </w:r>
      <w:proofErr w:type="spellStart"/>
      <w:r w:rsidRPr="00461C04">
        <w:rPr>
          <w:rFonts w:ascii="Arial" w:hAnsi="Arial" w:cs="Arial"/>
          <w:i/>
          <w:sz w:val="18"/>
          <w:szCs w:val="18"/>
        </w:rPr>
        <w:t>Polatkan</w:t>
      </w:r>
      <w:proofErr w:type="spellEnd"/>
      <w:r w:rsidRPr="00461C04">
        <w:rPr>
          <w:rFonts w:ascii="Arial" w:hAnsi="Arial" w:cs="Arial"/>
          <w:i/>
          <w:sz w:val="18"/>
          <w:szCs w:val="18"/>
        </w:rPr>
        <w:t xml:space="preserve"> </w:t>
      </w:r>
    </w:p>
    <w:p w:rsidR="0020181A" w:rsidRPr="00461C04" w:rsidRDefault="0020181A" w:rsidP="001D3521">
      <w:pPr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461C04">
        <w:rPr>
          <w:rFonts w:ascii="Arial" w:hAnsi="Arial" w:cs="Arial"/>
          <w:b/>
          <w:sz w:val="18"/>
          <w:szCs w:val="18"/>
        </w:rPr>
        <w:t>YER : HİKMET</w:t>
      </w:r>
      <w:proofErr w:type="gramEnd"/>
      <w:r w:rsidRPr="00461C04">
        <w:rPr>
          <w:rFonts w:ascii="Arial" w:hAnsi="Arial" w:cs="Arial"/>
          <w:b/>
          <w:sz w:val="18"/>
          <w:szCs w:val="18"/>
        </w:rPr>
        <w:t xml:space="preserve"> BORAN KONFERANS SALONU</w:t>
      </w:r>
    </w:p>
    <w:p w:rsidR="00F45E79" w:rsidRPr="00461C04" w:rsidRDefault="00F45E79" w:rsidP="00F45E79">
      <w:pPr>
        <w:pStyle w:val="AralkYok"/>
        <w:rPr>
          <w:b/>
          <w:i/>
          <w:sz w:val="18"/>
          <w:szCs w:val="18"/>
        </w:rPr>
      </w:pPr>
      <w:r w:rsidRPr="00461C04">
        <w:rPr>
          <w:rFonts w:ascii="Arial" w:hAnsi="Arial" w:cs="Arial"/>
          <w:b/>
          <w:sz w:val="18"/>
          <w:szCs w:val="18"/>
        </w:rPr>
        <w:t>SAAT: 10.00-11.00</w:t>
      </w:r>
    </w:p>
    <w:p w:rsidR="0020181A" w:rsidRPr="00461C04" w:rsidRDefault="0020181A" w:rsidP="001D3521">
      <w:pPr>
        <w:jc w:val="both"/>
        <w:rPr>
          <w:rFonts w:ascii="Arial" w:hAnsi="Arial" w:cs="Arial"/>
          <w:b/>
          <w:color w:val="FF0066"/>
          <w:sz w:val="18"/>
          <w:szCs w:val="18"/>
          <w:u w:val="single"/>
        </w:rPr>
      </w:pPr>
    </w:p>
    <w:p w:rsidR="00461C04" w:rsidRPr="00461C04" w:rsidRDefault="00461C04" w:rsidP="00461C04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61C04" w:rsidRPr="00461C04" w:rsidRDefault="00461C04" w:rsidP="00461C04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61C04" w:rsidRPr="00461C04" w:rsidRDefault="00461C04" w:rsidP="00461C04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61C04" w:rsidRPr="00461C04" w:rsidRDefault="00461C04" w:rsidP="00461C04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61C04" w:rsidRDefault="00461C04" w:rsidP="00461C04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61C04" w:rsidRDefault="00461C04" w:rsidP="00461C04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61C04" w:rsidRPr="003E462B" w:rsidRDefault="00461C04" w:rsidP="00461C04">
      <w:pPr>
        <w:jc w:val="both"/>
        <w:rPr>
          <w:rFonts w:ascii="Arial" w:hAnsi="Arial" w:cs="Arial"/>
          <w:b/>
          <w:sz w:val="18"/>
          <w:szCs w:val="18"/>
        </w:rPr>
      </w:pPr>
      <w:r w:rsidRPr="003E462B">
        <w:rPr>
          <w:rFonts w:ascii="Arial" w:hAnsi="Arial" w:cs="Arial"/>
          <w:b/>
          <w:sz w:val="18"/>
          <w:szCs w:val="18"/>
        </w:rPr>
        <w:lastRenderedPageBreak/>
        <w:t xml:space="preserve">11 EYLÜL 2014 PERŞEMBE </w:t>
      </w:r>
    </w:p>
    <w:p w:rsidR="00461C04" w:rsidRPr="00461C04" w:rsidRDefault="00461C04" w:rsidP="00461C04">
      <w:pPr>
        <w:spacing w:after="0" w:line="216" w:lineRule="auto"/>
        <w:contextualSpacing/>
        <w:rPr>
          <w:rFonts w:ascii="Arial" w:eastAsia="Times New Roman" w:hAnsi="Arial" w:cs="Arial"/>
          <w:sz w:val="18"/>
          <w:szCs w:val="18"/>
          <w:lang w:eastAsia="tr-TR"/>
        </w:rPr>
      </w:pPr>
      <w:r w:rsidRPr="008A53E6">
        <w:rPr>
          <w:rFonts w:ascii="Arial" w:eastAsia="Calibri" w:hAnsi="Arial" w:cs="Arial"/>
          <w:b/>
          <w:bCs/>
          <w:color w:val="282400" w:themeColor="text1"/>
          <w:kern w:val="24"/>
          <w:sz w:val="18"/>
          <w:szCs w:val="18"/>
          <w:lang w:eastAsia="tr-TR"/>
        </w:rPr>
        <w:t>ARAŞTIRMA 4</w:t>
      </w:r>
      <w:r w:rsidRPr="00461C04">
        <w:rPr>
          <w:rFonts w:ascii="Calibri" w:eastAsia="Calibri" w:hAnsi="Calibri" w:cs="Times New Roman"/>
          <w:b/>
          <w:bCs/>
          <w:color w:val="282400" w:themeColor="text1"/>
          <w:kern w:val="24"/>
          <w:sz w:val="18"/>
          <w:szCs w:val="18"/>
          <w:lang w:eastAsia="tr-TR"/>
        </w:rPr>
        <w:t xml:space="preserve"> : </w:t>
      </w:r>
      <w:r w:rsidRPr="003E462B">
        <w:rPr>
          <w:rFonts w:ascii="Arial" w:eastAsia="Calibri" w:hAnsi="Arial" w:cs="Arial"/>
          <w:bCs/>
          <w:kern w:val="24"/>
          <w:sz w:val="18"/>
          <w:szCs w:val="18"/>
          <w:lang w:eastAsia="tr-TR"/>
        </w:rPr>
        <w:t>“Hemşirelerin Mesleki Yasalarına İlişkin Önceliklerinin Belirlenmesi”</w:t>
      </w:r>
    </w:p>
    <w:p w:rsidR="00461C04" w:rsidRPr="008A53E6" w:rsidRDefault="00461C04" w:rsidP="00461C04">
      <w:pPr>
        <w:spacing w:before="200" w:after="160" w:line="256" w:lineRule="auto"/>
        <w:rPr>
          <w:rFonts w:ascii="Arial" w:eastAsia="Calibri" w:hAnsi="Arial" w:cs="Arial"/>
          <w:color w:val="000000"/>
          <w:kern w:val="24"/>
          <w:sz w:val="18"/>
          <w:szCs w:val="18"/>
          <w:lang w:eastAsia="tr-TR"/>
        </w:rPr>
      </w:pPr>
      <w:r w:rsidRPr="00461C04">
        <w:rPr>
          <w:rFonts w:ascii="Arial" w:eastAsia="Calibri" w:hAnsi="Arial" w:cs="Arial"/>
          <w:color w:val="000000"/>
          <w:kern w:val="24"/>
          <w:sz w:val="18"/>
          <w:szCs w:val="18"/>
          <w:lang w:eastAsia="tr-TR"/>
        </w:rPr>
        <w:t>İlkay YURTSEVER, Gülgün SEVİMLİGÜL, Serap BOZKURT,  Funda EVCİLİ</w:t>
      </w:r>
    </w:p>
    <w:p w:rsidR="00461C04" w:rsidRPr="00461C04" w:rsidRDefault="00461C04" w:rsidP="00461C04">
      <w:pPr>
        <w:spacing w:before="200" w:after="160" w:line="256" w:lineRule="auto"/>
        <w:rPr>
          <w:rFonts w:ascii="Arial" w:eastAsia="Times New Roman" w:hAnsi="Arial" w:cs="Arial"/>
          <w:i/>
          <w:sz w:val="18"/>
          <w:szCs w:val="18"/>
          <w:lang w:eastAsia="tr-TR"/>
        </w:rPr>
      </w:pPr>
      <w:proofErr w:type="gramStart"/>
      <w:r w:rsidRPr="008A53E6">
        <w:rPr>
          <w:rFonts w:ascii="Arial" w:eastAsia="Calibri" w:hAnsi="Arial" w:cs="Arial"/>
          <w:b/>
          <w:i/>
          <w:color w:val="000000"/>
          <w:kern w:val="24"/>
          <w:sz w:val="18"/>
          <w:szCs w:val="18"/>
          <w:lang w:eastAsia="tr-TR"/>
        </w:rPr>
        <w:t>Konuşmacı :</w:t>
      </w:r>
      <w:r w:rsidRPr="008A53E6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tr-TR"/>
        </w:rPr>
        <w:t xml:space="preserve"> Hemşire</w:t>
      </w:r>
      <w:proofErr w:type="gramEnd"/>
      <w:r w:rsidRPr="008A53E6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tr-TR"/>
        </w:rPr>
        <w:t xml:space="preserve"> İlkay Yurtsever </w:t>
      </w:r>
    </w:p>
    <w:p w:rsidR="00461C04" w:rsidRPr="00461C04" w:rsidRDefault="00461C04" w:rsidP="00461C04">
      <w:pPr>
        <w:spacing w:after="0" w:line="216" w:lineRule="auto"/>
        <w:contextualSpacing/>
        <w:rPr>
          <w:rFonts w:ascii="Arial" w:eastAsia="Times New Roman" w:hAnsi="Arial" w:cs="Arial"/>
          <w:sz w:val="18"/>
          <w:szCs w:val="18"/>
          <w:lang w:eastAsia="tr-TR"/>
        </w:rPr>
      </w:pPr>
      <w:r w:rsidRPr="008A53E6">
        <w:rPr>
          <w:rFonts w:ascii="Arial" w:eastAsia="Calibri" w:hAnsi="Arial" w:cs="Arial"/>
          <w:b/>
          <w:bCs/>
          <w:color w:val="282400" w:themeColor="text1"/>
          <w:kern w:val="24"/>
          <w:sz w:val="18"/>
          <w:szCs w:val="18"/>
          <w:lang w:eastAsia="tr-TR"/>
        </w:rPr>
        <w:t>ARAŞTIRMA 5</w:t>
      </w:r>
      <w:r w:rsidRPr="00461C04">
        <w:rPr>
          <w:rFonts w:ascii="Calibri" w:eastAsia="Calibri" w:hAnsi="Calibri" w:cs="Times New Roman"/>
          <w:b/>
          <w:bCs/>
          <w:color w:val="282400" w:themeColor="text1"/>
          <w:kern w:val="24"/>
          <w:sz w:val="18"/>
          <w:szCs w:val="18"/>
          <w:lang w:eastAsia="tr-TR"/>
        </w:rPr>
        <w:t xml:space="preserve"> : </w:t>
      </w:r>
      <w:r w:rsidRPr="003E462B">
        <w:rPr>
          <w:rFonts w:ascii="Arial" w:eastAsia="Calibri" w:hAnsi="Arial" w:cs="Arial"/>
          <w:bCs/>
          <w:kern w:val="24"/>
          <w:sz w:val="18"/>
          <w:szCs w:val="18"/>
          <w:lang w:eastAsia="tr-TR"/>
        </w:rPr>
        <w:t>“Hemşirelerin Araştırmaya İlişkin Görüşlerinin Belirlenmesi”</w:t>
      </w:r>
    </w:p>
    <w:p w:rsidR="00461C04" w:rsidRPr="00461C04" w:rsidRDefault="00461C04" w:rsidP="00461C04">
      <w:pPr>
        <w:spacing w:before="200" w:after="160" w:line="256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461C04">
        <w:rPr>
          <w:rFonts w:ascii="Arial" w:eastAsia="Calibri" w:hAnsi="Arial" w:cs="Arial"/>
          <w:color w:val="000000"/>
          <w:kern w:val="24"/>
          <w:sz w:val="18"/>
          <w:szCs w:val="18"/>
          <w:lang w:eastAsia="tr-TR"/>
        </w:rPr>
        <w:t>Gülgün SEVİMLİGÜL, Reyhan POLATKAN, Gülay YILDIRIM</w:t>
      </w:r>
    </w:p>
    <w:p w:rsidR="00461C04" w:rsidRPr="008A53E6" w:rsidRDefault="00461C04" w:rsidP="00461C04">
      <w:pPr>
        <w:jc w:val="both"/>
        <w:rPr>
          <w:rFonts w:ascii="Arial" w:hAnsi="Arial" w:cs="Arial"/>
          <w:i/>
          <w:sz w:val="18"/>
          <w:szCs w:val="18"/>
        </w:rPr>
      </w:pPr>
      <w:r w:rsidRPr="008A53E6">
        <w:rPr>
          <w:rFonts w:ascii="Arial" w:hAnsi="Arial" w:cs="Arial"/>
          <w:b/>
          <w:i/>
          <w:sz w:val="18"/>
          <w:szCs w:val="18"/>
        </w:rPr>
        <w:t>Konuşmacı:</w:t>
      </w:r>
      <w:r w:rsidRPr="008A53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A53E6">
        <w:rPr>
          <w:rFonts w:ascii="Arial" w:hAnsi="Arial" w:cs="Arial"/>
          <w:i/>
          <w:sz w:val="18"/>
          <w:szCs w:val="18"/>
        </w:rPr>
        <w:t>Uzm</w:t>
      </w:r>
      <w:proofErr w:type="spellEnd"/>
      <w:r w:rsidRPr="008A53E6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8A53E6">
        <w:rPr>
          <w:rFonts w:ascii="Arial" w:hAnsi="Arial" w:cs="Arial"/>
          <w:i/>
          <w:sz w:val="18"/>
          <w:szCs w:val="18"/>
        </w:rPr>
        <w:t>Hemş</w:t>
      </w:r>
      <w:proofErr w:type="spellEnd"/>
      <w:r w:rsidRPr="008A53E6">
        <w:rPr>
          <w:rFonts w:ascii="Arial" w:hAnsi="Arial" w:cs="Arial"/>
          <w:i/>
          <w:sz w:val="18"/>
          <w:szCs w:val="18"/>
        </w:rPr>
        <w:t xml:space="preserve">. Gülgün </w:t>
      </w:r>
      <w:proofErr w:type="spellStart"/>
      <w:r w:rsidRPr="008A53E6">
        <w:rPr>
          <w:rFonts w:ascii="Arial" w:hAnsi="Arial" w:cs="Arial"/>
          <w:i/>
          <w:sz w:val="18"/>
          <w:szCs w:val="18"/>
        </w:rPr>
        <w:t>Sevimligül</w:t>
      </w:r>
      <w:proofErr w:type="spellEnd"/>
    </w:p>
    <w:p w:rsidR="00461C04" w:rsidRPr="00461C04" w:rsidRDefault="00461C04" w:rsidP="00461C04">
      <w:pPr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461C04">
        <w:rPr>
          <w:rFonts w:ascii="Arial" w:hAnsi="Arial" w:cs="Arial"/>
          <w:b/>
          <w:sz w:val="18"/>
          <w:szCs w:val="18"/>
        </w:rPr>
        <w:t>YER : HİKMET</w:t>
      </w:r>
      <w:proofErr w:type="gramEnd"/>
      <w:r w:rsidRPr="00461C04">
        <w:rPr>
          <w:rFonts w:ascii="Arial" w:hAnsi="Arial" w:cs="Arial"/>
          <w:b/>
          <w:sz w:val="18"/>
          <w:szCs w:val="18"/>
        </w:rPr>
        <w:t xml:space="preserve"> BORAN KONFERANS SALONU</w:t>
      </w:r>
    </w:p>
    <w:p w:rsidR="00461C04" w:rsidRPr="00461C04" w:rsidRDefault="00461C04" w:rsidP="00461C04">
      <w:pPr>
        <w:pStyle w:val="AralkYok"/>
        <w:rPr>
          <w:b/>
          <w:i/>
          <w:sz w:val="18"/>
          <w:szCs w:val="18"/>
        </w:rPr>
      </w:pPr>
      <w:r w:rsidRPr="00461C04">
        <w:rPr>
          <w:rFonts w:ascii="Arial" w:hAnsi="Arial" w:cs="Arial"/>
          <w:b/>
          <w:sz w:val="18"/>
          <w:szCs w:val="18"/>
        </w:rPr>
        <w:t>SAAT: 10.00-11.00</w:t>
      </w:r>
    </w:p>
    <w:p w:rsidR="00461C04" w:rsidRPr="00461C04" w:rsidRDefault="00461C04" w:rsidP="00461C04">
      <w:pPr>
        <w:jc w:val="both"/>
        <w:rPr>
          <w:rFonts w:ascii="Arial" w:hAnsi="Arial" w:cs="Arial"/>
          <w:i/>
          <w:sz w:val="18"/>
          <w:szCs w:val="18"/>
        </w:rPr>
      </w:pPr>
    </w:p>
    <w:p w:rsidR="00461C04" w:rsidRPr="003E462B" w:rsidRDefault="00461C04" w:rsidP="00461C04">
      <w:pPr>
        <w:jc w:val="both"/>
        <w:rPr>
          <w:rFonts w:ascii="Arial" w:hAnsi="Arial" w:cs="Arial"/>
          <w:b/>
          <w:sz w:val="18"/>
          <w:szCs w:val="18"/>
        </w:rPr>
      </w:pPr>
      <w:r w:rsidRPr="003E462B">
        <w:rPr>
          <w:rFonts w:ascii="Arial" w:hAnsi="Arial" w:cs="Arial"/>
          <w:b/>
          <w:sz w:val="18"/>
          <w:szCs w:val="18"/>
        </w:rPr>
        <w:t xml:space="preserve">18 EYLÜL 2014 PERŞEMBE </w:t>
      </w:r>
    </w:p>
    <w:p w:rsidR="00461C04" w:rsidRPr="00461C04" w:rsidRDefault="00461C04" w:rsidP="00461C04">
      <w:pPr>
        <w:jc w:val="both"/>
        <w:rPr>
          <w:rFonts w:ascii="Arial" w:hAnsi="Arial" w:cs="Arial"/>
          <w:b/>
          <w:color w:val="C00000"/>
          <w:sz w:val="18"/>
          <w:szCs w:val="18"/>
          <w:u w:val="single"/>
        </w:rPr>
      </w:pPr>
      <w:r w:rsidRPr="00461C04">
        <w:rPr>
          <w:rFonts w:ascii="Arial" w:hAnsi="Arial" w:cs="Arial"/>
          <w:b/>
          <w:sz w:val="18"/>
          <w:szCs w:val="18"/>
        </w:rPr>
        <w:t xml:space="preserve">ARAŞTIRMA </w:t>
      </w:r>
      <w:proofErr w:type="gramStart"/>
      <w:r w:rsidRPr="00461C04">
        <w:rPr>
          <w:rFonts w:ascii="Arial" w:hAnsi="Arial" w:cs="Arial"/>
          <w:b/>
          <w:sz w:val="18"/>
          <w:szCs w:val="18"/>
        </w:rPr>
        <w:t>6</w:t>
      </w:r>
      <w:r w:rsidRPr="00461C04">
        <w:rPr>
          <w:rFonts w:ascii="Arial" w:hAnsi="Arial" w:cs="Arial"/>
          <w:sz w:val="18"/>
          <w:szCs w:val="18"/>
        </w:rPr>
        <w:t xml:space="preserve"> : Radyasyon</w:t>
      </w:r>
      <w:proofErr w:type="gramEnd"/>
      <w:r w:rsidRPr="00461C04">
        <w:rPr>
          <w:rFonts w:ascii="Arial" w:hAnsi="Arial" w:cs="Arial"/>
          <w:sz w:val="18"/>
          <w:szCs w:val="18"/>
        </w:rPr>
        <w:t xml:space="preserve"> Alanlarında Çalışan Hemşireler ile </w:t>
      </w:r>
      <w:proofErr w:type="spellStart"/>
      <w:r w:rsidRPr="00461C04">
        <w:rPr>
          <w:rFonts w:ascii="Arial" w:hAnsi="Arial" w:cs="Arial"/>
          <w:sz w:val="18"/>
          <w:szCs w:val="18"/>
        </w:rPr>
        <w:t>Antineoplastik</w:t>
      </w:r>
      <w:proofErr w:type="spellEnd"/>
      <w:r w:rsidRPr="00461C04">
        <w:rPr>
          <w:rFonts w:ascii="Arial" w:hAnsi="Arial" w:cs="Arial"/>
          <w:sz w:val="18"/>
          <w:szCs w:val="18"/>
        </w:rPr>
        <w:t xml:space="preserve">  İlaç Uygulayan Hemşirelerin Kendilerini, Hastayı ve Çevreyi Korumaya Yönelik Bilgi, Tutum ve Davranışlarının İncelenmesi</w:t>
      </w:r>
    </w:p>
    <w:p w:rsidR="00461C04" w:rsidRPr="00461C04" w:rsidRDefault="00461C04" w:rsidP="00461C04">
      <w:pPr>
        <w:jc w:val="both"/>
        <w:rPr>
          <w:rFonts w:ascii="Arial" w:hAnsi="Arial" w:cs="Arial"/>
          <w:b/>
          <w:color w:val="C00000"/>
          <w:sz w:val="18"/>
          <w:szCs w:val="18"/>
          <w:u w:val="single"/>
        </w:rPr>
      </w:pPr>
      <w:r w:rsidRPr="00461C04">
        <w:rPr>
          <w:rFonts w:ascii="Arial" w:hAnsi="Arial" w:cs="Arial"/>
          <w:sz w:val="18"/>
          <w:szCs w:val="18"/>
        </w:rPr>
        <w:t xml:space="preserve">Gülgün </w:t>
      </w:r>
      <w:proofErr w:type="spellStart"/>
      <w:r w:rsidRPr="00461C04">
        <w:rPr>
          <w:rFonts w:ascii="Arial" w:hAnsi="Arial" w:cs="Arial"/>
          <w:sz w:val="18"/>
          <w:szCs w:val="18"/>
        </w:rPr>
        <w:t>Sevimligül</w:t>
      </w:r>
      <w:proofErr w:type="spellEnd"/>
      <w:r w:rsidRPr="00461C04">
        <w:rPr>
          <w:rFonts w:ascii="Arial" w:hAnsi="Arial" w:cs="Arial"/>
          <w:sz w:val="18"/>
          <w:szCs w:val="18"/>
        </w:rPr>
        <w:t xml:space="preserve">, Özgül Yaşar, Reyhan </w:t>
      </w:r>
      <w:proofErr w:type="spellStart"/>
      <w:r w:rsidRPr="00461C04">
        <w:rPr>
          <w:rFonts w:ascii="Arial" w:hAnsi="Arial" w:cs="Arial"/>
          <w:sz w:val="18"/>
          <w:szCs w:val="18"/>
        </w:rPr>
        <w:t>Polatkan</w:t>
      </w:r>
      <w:proofErr w:type="spellEnd"/>
      <w:r w:rsidRPr="00461C04">
        <w:rPr>
          <w:rFonts w:ascii="Arial" w:hAnsi="Arial" w:cs="Arial"/>
          <w:sz w:val="18"/>
          <w:szCs w:val="18"/>
        </w:rPr>
        <w:t xml:space="preserve">, İlkay Yurtsever, </w:t>
      </w:r>
      <w:proofErr w:type="spellStart"/>
      <w:r w:rsidRPr="00461C04">
        <w:rPr>
          <w:rFonts w:ascii="Arial" w:hAnsi="Arial" w:cs="Arial"/>
          <w:sz w:val="18"/>
          <w:szCs w:val="18"/>
        </w:rPr>
        <w:t>Ergül</w:t>
      </w:r>
      <w:proofErr w:type="spellEnd"/>
      <w:r w:rsidRPr="00461C04">
        <w:rPr>
          <w:rFonts w:ascii="Arial" w:hAnsi="Arial" w:cs="Arial"/>
          <w:sz w:val="18"/>
          <w:szCs w:val="18"/>
        </w:rPr>
        <w:t xml:space="preserve"> Koçak</w:t>
      </w:r>
    </w:p>
    <w:p w:rsidR="00461C04" w:rsidRPr="00461C04" w:rsidRDefault="00461C04" w:rsidP="00461C04">
      <w:pPr>
        <w:jc w:val="both"/>
        <w:rPr>
          <w:rFonts w:ascii="Arial" w:hAnsi="Arial" w:cs="Arial"/>
          <w:b/>
          <w:color w:val="C00000"/>
          <w:sz w:val="18"/>
          <w:szCs w:val="18"/>
          <w:u w:val="single"/>
        </w:rPr>
      </w:pPr>
      <w:r w:rsidRPr="00461C04">
        <w:rPr>
          <w:rFonts w:ascii="Arial" w:hAnsi="Arial" w:cs="Arial"/>
          <w:b/>
          <w:i/>
          <w:sz w:val="18"/>
          <w:szCs w:val="18"/>
        </w:rPr>
        <w:t>Konuşmacı:</w:t>
      </w:r>
      <w:r w:rsidRPr="00461C0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1C04">
        <w:rPr>
          <w:rFonts w:ascii="Arial" w:hAnsi="Arial" w:cs="Arial"/>
          <w:i/>
          <w:sz w:val="18"/>
          <w:szCs w:val="18"/>
        </w:rPr>
        <w:t>Uzm</w:t>
      </w:r>
      <w:proofErr w:type="spellEnd"/>
      <w:r w:rsidRPr="00461C04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461C04">
        <w:rPr>
          <w:rFonts w:ascii="Arial" w:hAnsi="Arial" w:cs="Arial"/>
          <w:i/>
          <w:sz w:val="18"/>
          <w:szCs w:val="18"/>
        </w:rPr>
        <w:t>Hemş</w:t>
      </w:r>
      <w:proofErr w:type="spellEnd"/>
      <w:r w:rsidRPr="00461C04">
        <w:rPr>
          <w:rFonts w:ascii="Arial" w:hAnsi="Arial" w:cs="Arial"/>
          <w:i/>
          <w:sz w:val="18"/>
          <w:szCs w:val="18"/>
        </w:rPr>
        <w:t xml:space="preserve">. Gülgün </w:t>
      </w:r>
      <w:proofErr w:type="spellStart"/>
      <w:r w:rsidRPr="00461C04">
        <w:rPr>
          <w:rFonts w:ascii="Arial" w:hAnsi="Arial" w:cs="Arial"/>
          <w:i/>
          <w:sz w:val="18"/>
          <w:szCs w:val="18"/>
        </w:rPr>
        <w:t>Sevimligül</w:t>
      </w:r>
      <w:proofErr w:type="spellEnd"/>
    </w:p>
    <w:p w:rsidR="00461C04" w:rsidRPr="00461C04" w:rsidRDefault="00461C04" w:rsidP="00461C04">
      <w:pPr>
        <w:jc w:val="both"/>
        <w:rPr>
          <w:rFonts w:ascii="Arial" w:hAnsi="Arial" w:cs="Arial"/>
          <w:sz w:val="18"/>
          <w:szCs w:val="18"/>
        </w:rPr>
      </w:pPr>
      <w:r w:rsidRPr="00461C04">
        <w:rPr>
          <w:rFonts w:ascii="Arial" w:hAnsi="Arial" w:cs="Arial"/>
          <w:b/>
          <w:sz w:val="18"/>
          <w:szCs w:val="18"/>
        </w:rPr>
        <w:t>ARAŞTIRMA 7 :</w:t>
      </w:r>
      <w:r w:rsidRPr="003E462B">
        <w:rPr>
          <w:rFonts w:ascii="Arial" w:hAnsi="Arial" w:cs="Arial"/>
          <w:sz w:val="18"/>
          <w:szCs w:val="18"/>
        </w:rPr>
        <w:t xml:space="preserve">“Hemşirelerin Mesleki </w:t>
      </w:r>
      <w:proofErr w:type="spellStart"/>
      <w:r w:rsidRPr="003E462B">
        <w:rPr>
          <w:rFonts w:ascii="Arial" w:hAnsi="Arial" w:cs="Arial"/>
          <w:sz w:val="18"/>
          <w:szCs w:val="18"/>
        </w:rPr>
        <w:t>Maruziyet</w:t>
      </w:r>
      <w:proofErr w:type="spellEnd"/>
      <w:r w:rsidRPr="003E462B">
        <w:rPr>
          <w:rFonts w:ascii="Arial" w:hAnsi="Arial" w:cs="Arial"/>
          <w:sz w:val="18"/>
          <w:szCs w:val="18"/>
        </w:rPr>
        <w:t xml:space="preserve"> Durumlarının Kendi Bildirimleriyle Değerlendirilmesi”</w:t>
      </w:r>
    </w:p>
    <w:p w:rsidR="00461C04" w:rsidRPr="00461C04" w:rsidRDefault="00461C04" w:rsidP="00461C04">
      <w:pPr>
        <w:jc w:val="both"/>
        <w:rPr>
          <w:rFonts w:ascii="Arial" w:hAnsi="Arial" w:cs="Arial"/>
          <w:sz w:val="18"/>
          <w:szCs w:val="18"/>
        </w:rPr>
      </w:pPr>
      <w:r w:rsidRPr="00461C04">
        <w:rPr>
          <w:rFonts w:ascii="Arial" w:hAnsi="Arial" w:cs="Arial"/>
          <w:sz w:val="18"/>
          <w:szCs w:val="18"/>
        </w:rPr>
        <w:t xml:space="preserve">Gülgün </w:t>
      </w:r>
      <w:proofErr w:type="spellStart"/>
      <w:r w:rsidRPr="00461C04">
        <w:rPr>
          <w:rFonts w:ascii="Arial" w:hAnsi="Arial" w:cs="Arial"/>
          <w:sz w:val="18"/>
          <w:szCs w:val="18"/>
        </w:rPr>
        <w:t>Sevimligül</w:t>
      </w:r>
      <w:proofErr w:type="spellEnd"/>
      <w:r w:rsidRPr="00461C04">
        <w:rPr>
          <w:rFonts w:ascii="Arial" w:hAnsi="Arial" w:cs="Arial"/>
          <w:sz w:val="18"/>
          <w:szCs w:val="18"/>
        </w:rPr>
        <w:t xml:space="preserve">, Özgül Yaşar, İlkay Yurtsever, Şule Aydın, </w:t>
      </w:r>
      <w:proofErr w:type="spellStart"/>
      <w:r w:rsidRPr="00461C04">
        <w:rPr>
          <w:rFonts w:ascii="Arial" w:hAnsi="Arial" w:cs="Arial"/>
          <w:sz w:val="18"/>
          <w:szCs w:val="18"/>
        </w:rPr>
        <w:t>Ergül</w:t>
      </w:r>
      <w:proofErr w:type="spellEnd"/>
      <w:r w:rsidRPr="00461C04">
        <w:rPr>
          <w:rFonts w:ascii="Arial" w:hAnsi="Arial" w:cs="Arial"/>
          <w:sz w:val="18"/>
          <w:szCs w:val="18"/>
        </w:rPr>
        <w:t xml:space="preserve"> Koçak</w:t>
      </w:r>
    </w:p>
    <w:p w:rsidR="00461C04" w:rsidRPr="00461C04" w:rsidRDefault="00461C04" w:rsidP="00461C04">
      <w:pPr>
        <w:jc w:val="both"/>
        <w:rPr>
          <w:rFonts w:ascii="Arial" w:hAnsi="Arial" w:cs="Arial"/>
          <w:i/>
          <w:sz w:val="18"/>
          <w:szCs w:val="18"/>
        </w:rPr>
      </w:pPr>
      <w:r w:rsidRPr="00461C04">
        <w:rPr>
          <w:rFonts w:ascii="Arial" w:hAnsi="Arial" w:cs="Arial"/>
          <w:b/>
          <w:i/>
          <w:sz w:val="18"/>
          <w:szCs w:val="18"/>
        </w:rPr>
        <w:t>Konuşmacı:</w:t>
      </w:r>
      <w:r w:rsidRPr="00461C0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61C04">
        <w:rPr>
          <w:rFonts w:ascii="Arial" w:hAnsi="Arial" w:cs="Arial"/>
          <w:i/>
          <w:sz w:val="18"/>
          <w:szCs w:val="18"/>
        </w:rPr>
        <w:t>Uzm</w:t>
      </w:r>
      <w:proofErr w:type="spellEnd"/>
      <w:r w:rsidRPr="00461C04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461C04">
        <w:rPr>
          <w:rFonts w:ascii="Arial" w:hAnsi="Arial" w:cs="Arial"/>
          <w:i/>
          <w:sz w:val="18"/>
          <w:szCs w:val="18"/>
        </w:rPr>
        <w:t>Hemş</w:t>
      </w:r>
      <w:proofErr w:type="spellEnd"/>
      <w:r w:rsidRPr="00461C04">
        <w:rPr>
          <w:rFonts w:ascii="Arial" w:hAnsi="Arial" w:cs="Arial"/>
          <w:i/>
          <w:sz w:val="18"/>
          <w:szCs w:val="18"/>
        </w:rPr>
        <w:t xml:space="preserve">. Gülgün </w:t>
      </w:r>
      <w:proofErr w:type="spellStart"/>
      <w:r w:rsidRPr="00461C04">
        <w:rPr>
          <w:rFonts w:ascii="Arial" w:hAnsi="Arial" w:cs="Arial"/>
          <w:i/>
          <w:sz w:val="18"/>
          <w:szCs w:val="18"/>
        </w:rPr>
        <w:t>Sevimligül</w:t>
      </w:r>
      <w:proofErr w:type="spellEnd"/>
    </w:p>
    <w:p w:rsidR="00461C04" w:rsidRPr="00461C04" w:rsidRDefault="00461C04" w:rsidP="00461C04">
      <w:pPr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461C04">
        <w:rPr>
          <w:rFonts w:ascii="Arial" w:hAnsi="Arial" w:cs="Arial"/>
          <w:b/>
          <w:sz w:val="18"/>
          <w:szCs w:val="18"/>
        </w:rPr>
        <w:t>YER : HİKMET</w:t>
      </w:r>
      <w:proofErr w:type="gramEnd"/>
      <w:r w:rsidRPr="00461C04">
        <w:rPr>
          <w:rFonts w:ascii="Arial" w:hAnsi="Arial" w:cs="Arial"/>
          <w:b/>
          <w:sz w:val="18"/>
          <w:szCs w:val="18"/>
        </w:rPr>
        <w:t xml:space="preserve"> BORAN KONFERANS SALONU</w:t>
      </w:r>
    </w:p>
    <w:p w:rsidR="00461C04" w:rsidRPr="00461C04" w:rsidRDefault="00461C04" w:rsidP="00461C04">
      <w:pPr>
        <w:pStyle w:val="AralkYok"/>
        <w:rPr>
          <w:b/>
          <w:i/>
          <w:sz w:val="18"/>
          <w:szCs w:val="18"/>
        </w:rPr>
      </w:pPr>
      <w:r w:rsidRPr="00461C04">
        <w:rPr>
          <w:rFonts w:ascii="Arial" w:hAnsi="Arial" w:cs="Arial"/>
          <w:b/>
          <w:sz w:val="18"/>
          <w:szCs w:val="18"/>
        </w:rPr>
        <w:t>SAAT: 10.00-11.00</w:t>
      </w:r>
    </w:p>
    <w:p w:rsidR="0020181A" w:rsidRPr="009D6418" w:rsidRDefault="0020181A" w:rsidP="001D3521">
      <w:pPr>
        <w:jc w:val="both"/>
        <w:rPr>
          <w:rFonts w:ascii="Arial" w:hAnsi="Arial" w:cs="Arial"/>
          <w:b/>
          <w:color w:val="FF0066"/>
          <w:sz w:val="20"/>
          <w:szCs w:val="20"/>
          <w:u w:val="single"/>
        </w:rPr>
      </w:pPr>
    </w:p>
    <w:p w:rsidR="009D6418" w:rsidRDefault="009D6418" w:rsidP="001D352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D6418" w:rsidRDefault="009D6418" w:rsidP="001D352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312C7" w:rsidRDefault="004312C7" w:rsidP="001D352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D6418" w:rsidRDefault="009D6418" w:rsidP="001D352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D3521" w:rsidRDefault="001D3521" w:rsidP="004970BA">
      <w:pPr>
        <w:jc w:val="both"/>
        <w:rPr>
          <w:rFonts w:ascii="Arial" w:hAnsi="Arial" w:cs="Arial"/>
          <w:b/>
          <w:color w:val="D60093"/>
          <w:sz w:val="16"/>
          <w:szCs w:val="16"/>
          <w:u w:val="single"/>
        </w:rPr>
      </w:pPr>
    </w:p>
    <w:p w:rsidR="004970BA" w:rsidRDefault="004970BA" w:rsidP="004970BA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4970BA" w:rsidRDefault="004970BA" w:rsidP="004970BA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4970BA" w:rsidRDefault="004970BA" w:rsidP="004970BA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4970BA" w:rsidRDefault="004970BA" w:rsidP="004970BA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4970BA" w:rsidRDefault="004970BA" w:rsidP="004970BA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4970BA" w:rsidRDefault="004970BA" w:rsidP="004970BA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4970BA" w:rsidRDefault="004970BA" w:rsidP="004970BA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4970BA" w:rsidRDefault="004970BA" w:rsidP="004970BA">
      <w:pPr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7F4E61" w:rsidRDefault="007F4E61" w:rsidP="00861626">
      <w:pPr>
        <w:jc w:val="both"/>
        <w:rPr>
          <w:rFonts w:ascii="Arial" w:hAnsi="Arial" w:cs="Arial"/>
          <w:b/>
          <w:sz w:val="18"/>
          <w:szCs w:val="18"/>
        </w:rPr>
      </w:pPr>
    </w:p>
    <w:p w:rsidR="007F4E61" w:rsidRPr="00C46CB7" w:rsidRDefault="007F4E61" w:rsidP="00861626">
      <w:pPr>
        <w:jc w:val="both"/>
        <w:rPr>
          <w:rFonts w:ascii="Arial" w:hAnsi="Arial" w:cs="Arial"/>
          <w:sz w:val="16"/>
          <w:szCs w:val="16"/>
        </w:rPr>
      </w:pPr>
    </w:p>
    <w:p w:rsidR="00F33037" w:rsidRPr="00C46CB7" w:rsidRDefault="00F33037" w:rsidP="00F33037">
      <w:pPr>
        <w:jc w:val="both"/>
        <w:rPr>
          <w:rFonts w:ascii="Arial" w:hAnsi="Arial" w:cs="Arial"/>
          <w:b/>
          <w:color w:val="C00000"/>
          <w:sz w:val="16"/>
          <w:szCs w:val="16"/>
          <w:u w:val="single"/>
        </w:rPr>
      </w:pPr>
    </w:p>
    <w:p w:rsidR="00F33037" w:rsidRPr="00C46CB7" w:rsidRDefault="00F33037" w:rsidP="00F33037">
      <w:pPr>
        <w:jc w:val="both"/>
        <w:rPr>
          <w:rFonts w:ascii="Arial" w:hAnsi="Arial" w:cs="Arial"/>
          <w:b/>
          <w:color w:val="C00000"/>
          <w:sz w:val="16"/>
          <w:szCs w:val="16"/>
          <w:u w:val="single"/>
        </w:rPr>
      </w:pPr>
    </w:p>
    <w:p w:rsidR="00F33037" w:rsidRPr="00C46CB7" w:rsidRDefault="00F33037" w:rsidP="00F33037">
      <w:pPr>
        <w:jc w:val="both"/>
        <w:rPr>
          <w:rFonts w:ascii="Arial" w:hAnsi="Arial" w:cs="Arial"/>
          <w:b/>
          <w:color w:val="C00000"/>
          <w:sz w:val="16"/>
          <w:szCs w:val="16"/>
          <w:u w:val="single"/>
        </w:rPr>
      </w:pPr>
    </w:p>
    <w:sectPr w:rsidR="00F33037" w:rsidRPr="00C46CB7" w:rsidSect="001D3521">
      <w:pgSz w:w="16838" w:h="11906" w:orient="landscape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7C" w:rsidRDefault="008E687C" w:rsidP="00237A3F">
      <w:pPr>
        <w:spacing w:after="0" w:line="240" w:lineRule="auto"/>
      </w:pPr>
      <w:r>
        <w:separator/>
      </w:r>
    </w:p>
  </w:endnote>
  <w:endnote w:type="continuationSeparator" w:id="0">
    <w:p w:rsidR="008E687C" w:rsidRDefault="008E687C" w:rsidP="0023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7C" w:rsidRDefault="008E687C" w:rsidP="00237A3F">
      <w:pPr>
        <w:spacing w:after="0" w:line="240" w:lineRule="auto"/>
      </w:pPr>
      <w:r>
        <w:separator/>
      </w:r>
    </w:p>
  </w:footnote>
  <w:footnote w:type="continuationSeparator" w:id="0">
    <w:p w:rsidR="008E687C" w:rsidRDefault="008E687C" w:rsidP="00237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49"/>
      </v:shape>
    </w:pict>
  </w:numPicBullet>
  <w:abstractNum w:abstractNumId="0">
    <w:nsid w:val="00AB44E3"/>
    <w:multiLevelType w:val="multilevel"/>
    <w:tmpl w:val="D1B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E7742"/>
    <w:multiLevelType w:val="hybridMultilevel"/>
    <w:tmpl w:val="CB5C3904"/>
    <w:lvl w:ilvl="0" w:tplc="890AE5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64218"/>
    <w:multiLevelType w:val="hybridMultilevel"/>
    <w:tmpl w:val="0E40E7B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5CE1"/>
    <w:multiLevelType w:val="multilevel"/>
    <w:tmpl w:val="FD1A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C5FB1"/>
    <w:multiLevelType w:val="hybridMultilevel"/>
    <w:tmpl w:val="B360D78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415EA"/>
    <w:multiLevelType w:val="hybridMultilevel"/>
    <w:tmpl w:val="804A09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85A98"/>
    <w:multiLevelType w:val="multilevel"/>
    <w:tmpl w:val="97D0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106ED"/>
    <w:multiLevelType w:val="multilevel"/>
    <w:tmpl w:val="E712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579E5"/>
    <w:multiLevelType w:val="hybridMultilevel"/>
    <w:tmpl w:val="1DE8B38E"/>
    <w:lvl w:ilvl="0" w:tplc="041F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4E5F0F"/>
    <w:multiLevelType w:val="multilevel"/>
    <w:tmpl w:val="140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52BE7"/>
    <w:multiLevelType w:val="multilevel"/>
    <w:tmpl w:val="F790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B5EAD"/>
    <w:multiLevelType w:val="multilevel"/>
    <w:tmpl w:val="CF3A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E435D"/>
    <w:multiLevelType w:val="hybridMultilevel"/>
    <w:tmpl w:val="1A8827D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17A36"/>
    <w:multiLevelType w:val="multilevel"/>
    <w:tmpl w:val="88FC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829A8"/>
    <w:multiLevelType w:val="hybridMultilevel"/>
    <w:tmpl w:val="AAFAE8DE"/>
    <w:lvl w:ilvl="0" w:tplc="2FFEA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2F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0B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8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0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20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0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07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5D1C54"/>
    <w:multiLevelType w:val="hybridMultilevel"/>
    <w:tmpl w:val="D780D9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47DA2"/>
    <w:multiLevelType w:val="hybridMultilevel"/>
    <w:tmpl w:val="25CEAD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15493"/>
    <w:multiLevelType w:val="multilevel"/>
    <w:tmpl w:val="BC2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BD076A"/>
    <w:multiLevelType w:val="multilevel"/>
    <w:tmpl w:val="2D4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2E5C7E"/>
    <w:multiLevelType w:val="hybridMultilevel"/>
    <w:tmpl w:val="303CEBFA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1B51F8F"/>
    <w:multiLevelType w:val="multilevel"/>
    <w:tmpl w:val="F0C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134A9"/>
    <w:multiLevelType w:val="hybridMultilevel"/>
    <w:tmpl w:val="498CD3D4"/>
    <w:lvl w:ilvl="0" w:tplc="890AE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E1B9F"/>
    <w:multiLevelType w:val="hybridMultilevel"/>
    <w:tmpl w:val="91F84BDC"/>
    <w:lvl w:ilvl="0" w:tplc="A524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2A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04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A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2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AC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87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04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4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6F2E7C"/>
    <w:multiLevelType w:val="multilevel"/>
    <w:tmpl w:val="04301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4">
    <w:nsid w:val="6C8B5F3A"/>
    <w:multiLevelType w:val="hybridMultilevel"/>
    <w:tmpl w:val="07ACD0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335EF"/>
    <w:multiLevelType w:val="hybridMultilevel"/>
    <w:tmpl w:val="C274560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21"/>
  </w:num>
  <w:num w:numId="6">
    <w:abstractNumId w:val="1"/>
  </w:num>
  <w:num w:numId="7">
    <w:abstractNumId w:val="19"/>
  </w:num>
  <w:num w:numId="8">
    <w:abstractNumId w:val="12"/>
  </w:num>
  <w:num w:numId="9">
    <w:abstractNumId w:val="25"/>
  </w:num>
  <w:num w:numId="10">
    <w:abstractNumId w:val="24"/>
  </w:num>
  <w:num w:numId="11">
    <w:abstractNumId w:val="4"/>
  </w:num>
  <w:num w:numId="12">
    <w:abstractNumId w:val="23"/>
  </w:num>
  <w:num w:numId="13">
    <w:abstractNumId w:val="13"/>
  </w:num>
  <w:num w:numId="14">
    <w:abstractNumId w:val="20"/>
  </w:num>
  <w:num w:numId="15">
    <w:abstractNumId w:val="0"/>
  </w:num>
  <w:num w:numId="16">
    <w:abstractNumId w:val="11"/>
  </w:num>
  <w:num w:numId="17">
    <w:abstractNumId w:val="7"/>
  </w:num>
  <w:num w:numId="18">
    <w:abstractNumId w:val="3"/>
  </w:num>
  <w:num w:numId="19">
    <w:abstractNumId w:val="18"/>
  </w:num>
  <w:num w:numId="20">
    <w:abstractNumId w:val="17"/>
  </w:num>
  <w:num w:numId="21">
    <w:abstractNumId w:val="8"/>
  </w:num>
  <w:num w:numId="22">
    <w:abstractNumId w:val="9"/>
  </w:num>
  <w:num w:numId="23">
    <w:abstractNumId w:val="16"/>
  </w:num>
  <w:num w:numId="24">
    <w:abstractNumId w:val="15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7A3F"/>
    <w:rsid w:val="00004852"/>
    <w:rsid w:val="00021465"/>
    <w:rsid w:val="000F1CC7"/>
    <w:rsid w:val="00152FF6"/>
    <w:rsid w:val="001D3521"/>
    <w:rsid w:val="001D77FF"/>
    <w:rsid w:val="0020181A"/>
    <w:rsid w:val="00224CE8"/>
    <w:rsid w:val="00237A3F"/>
    <w:rsid w:val="00247806"/>
    <w:rsid w:val="003334E6"/>
    <w:rsid w:val="00390BDF"/>
    <w:rsid w:val="00395613"/>
    <w:rsid w:val="003967D7"/>
    <w:rsid w:val="003C6FF2"/>
    <w:rsid w:val="003E462B"/>
    <w:rsid w:val="004312C7"/>
    <w:rsid w:val="004447B4"/>
    <w:rsid w:val="00461C04"/>
    <w:rsid w:val="004970BA"/>
    <w:rsid w:val="004F69FD"/>
    <w:rsid w:val="00541D82"/>
    <w:rsid w:val="005B13D2"/>
    <w:rsid w:val="005B5DB6"/>
    <w:rsid w:val="006169CF"/>
    <w:rsid w:val="006B609C"/>
    <w:rsid w:val="006C6E73"/>
    <w:rsid w:val="006E0C7A"/>
    <w:rsid w:val="007037B8"/>
    <w:rsid w:val="00717EBE"/>
    <w:rsid w:val="00732670"/>
    <w:rsid w:val="0075480E"/>
    <w:rsid w:val="007B3BCF"/>
    <w:rsid w:val="007B5964"/>
    <w:rsid w:val="007F4E61"/>
    <w:rsid w:val="0082079E"/>
    <w:rsid w:val="00861626"/>
    <w:rsid w:val="00866C98"/>
    <w:rsid w:val="0089055B"/>
    <w:rsid w:val="008A53E6"/>
    <w:rsid w:val="008C639B"/>
    <w:rsid w:val="008E687C"/>
    <w:rsid w:val="008F2987"/>
    <w:rsid w:val="00910CD0"/>
    <w:rsid w:val="009505AD"/>
    <w:rsid w:val="009830F9"/>
    <w:rsid w:val="009A3BED"/>
    <w:rsid w:val="009B7DC7"/>
    <w:rsid w:val="009C6053"/>
    <w:rsid w:val="009D6418"/>
    <w:rsid w:val="00A04B2F"/>
    <w:rsid w:val="00A274F2"/>
    <w:rsid w:val="00A337E9"/>
    <w:rsid w:val="00A33F55"/>
    <w:rsid w:val="00A6545F"/>
    <w:rsid w:val="00A7744A"/>
    <w:rsid w:val="00A94831"/>
    <w:rsid w:val="00AB618C"/>
    <w:rsid w:val="00AF368C"/>
    <w:rsid w:val="00B111DA"/>
    <w:rsid w:val="00B5053E"/>
    <w:rsid w:val="00BC7DFD"/>
    <w:rsid w:val="00C1109B"/>
    <w:rsid w:val="00C36583"/>
    <w:rsid w:val="00C46CB7"/>
    <w:rsid w:val="00C63F6D"/>
    <w:rsid w:val="00CC1F5D"/>
    <w:rsid w:val="00CD40BD"/>
    <w:rsid w:val="00CE070A"/>
    <w:rsid w:val="00CF3F52"/>
    <w:rsid w:val="00CF5096"/>
    <w:rsid w:val="00D35D28"/>
    <w:rsid w:val="00DB7D18"/>
    <w:rsid w:val="00DD018D"/>
    <w:rsid w:val="00DF0040"/>
    <w:rsid w:val="00DF341E"/>
    <w:rsid w:val="00E057BB"/>
    <w:rsid w:val="00E1799A"/>
    <w:rsid w:val="00E651AF"/>
    <w:rsid w:val="00EE248E"/>
    <w:rsid w:val="00EF344F"/>
    <w:rsid w:val="00F32D38"/>
    <w:rsid w:val="00F33037"/>
    <w:rsid w:val="00F45E79"/>
    <w:rsid w:val="00F475DF"/>
    <w:rsid w:val="00F55C3C"/>
    <w:rsid w:val="00F9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3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7A3F"/>
  </w:style>
  <w:style w:type="paragraph" w:styleId="Altbilgi">
    <w:name w:val="footer"/>
    <w:basedOn w:val="Normal"/>
    <w:link w:val="AltbilgiChar"/>
    <w:uiPriority w:val="99"/>
    <w:semiHidden/>
    <w:unhideWhenUsed/>
    <w:rsid w:val="0023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7A3F"/>
  </w:style>
  <w:style w:type="character" w:styleId="Kpr">
    <w:name w:val="Hyperlink"/>
    <w:basedOn w:val="VarsaylanParagrafYazTipi"/>
    <w:uiPriority w:val="99"/>
    <w:unhideWhenUsed/>
    <w:rsid w:val="00237A3F"/>
    <w:rPr>
      <w:color w:val="33F99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7A3F"/>
    <w:rPr>
      <w:color w:val="05E9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3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5964"/>
    <w:rPr>
      <w:b/>
      <w:bCs/>
    </w:rPr>
  </w:style>
  <w:style w:type="paragraph" w:styleId="ListeParagraf">
    <w:name w:val="List Paragraph"/>
    <w:basedOn w:val="Normal"/>
    <w:uiPriority w:val="34"/>
    <w:qFormat/>
    <w:rsid w:val="007B5964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A6545F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A6545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822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867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7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Özel 10">
      <a:dk1>
        <a:srgbClr val="282400"/>
      </a:dk1>
      <a:lt1>
        <a:srgbClr val="FDF59C"/>
      </a:lt1>
      <a:dk2>
        <a:srgbClr val="33F991"/>
      </a:dk2>
      <a:lt2>
        <a:srgbClr val="33F991"/>
      </a:lt2>
      <a:accent1>
        <a:srgbClr val="FADAB5"/>
      </a:accent1>
      <a:accent2>
        <a:srgbClr val="F7C890"/>
      </a:accent2>
      <a:accent3>
        <a:srgbClr val="33F991"/>
      </a:accent3>
      <a:accent4>
        <a:srgbClr val="05E972"/>
      </a:accent4>
      <a:accent5>
        <a:srgbClr val="33F991"/>
      </a:accent5>
      <a:accent6>
        <a:srgbClr val="33F991"/>
      </a:accent6>
      <a:hlink>
        <a:srgbClr val="33F991"/>
      </a:hlink>
      <a:folHlink>
        <a:srgbClr val="05E9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2E38-90A4-4A0D-9391-3DF0E476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egemen_</cp:lastModifiedBy>
  <cp:revision>2</cp:revision>
  <cp:lastPrinted>2014-08-27T07:15:00Z</cp:lastPrinted>
  <dcterms:created xsi:type="dcterms:W3CDTF">2014-08-28T11:10:00Z</dcterms:created>
  <dcterms:modified xsi:type="dcterms:W3CDTF">2014-08-28T11:10:00Z</dcterms:modified>
</cp:coreProperties>
</file>